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D2035" w14:textId="492CC3B8" w:rsidR="00DE67A2" w:rsidRDefault="00573AEF">
      <w:pPr>
        <w:pStyle w:val="Heading1"/>
        <w:rPr>
          <w:rFonts w:ascii="Libre Baskerville" w:eastAsia="Libre Baskerville" w:hAnsi="Libre Baskerville" w:cs="Libre Baskerville"/>
          <w:color w:val="FF2F92"/>
        </w:rPr>
      </w:pPr>
      <w:r>
        <w:rPr>
          <w:rFonts w:ascii="Libre Baskerville" w:eastAsia="Libre Baskerville" w:hAnsi="Libre Baskerville" w:cs="Libre Baskerville"/>
          <w:color w:val="FF2F92"/>
        </w:rPr>
        <w:t>Fresh</w:t>
      </w:r>
      <w:r w:rsidR="002D4B71">
        <w:rPr>
          <w:rFonts w:ascii="Libre Baskerville" w:eastAsia="Libre Baskerville" w:hAnsi="Libre Baskerville" w:cs="Libre Baskerville"/>
          <w:color w:val="FF2F92"/>
        </w:rPr>
        <w:t xml:space="preserve"> 2021 </w:t>
      </w:r>
    </w:p>
    <w:p w14:paraId="1703858B" w14:textId="77777777" w:rsidR="00FC206C" w:rsidRPr="00FC206C" w:rsidRDefault="00FC206C" w:rsidP="00FC206C"/>
    <w:p w14:paraId="42C1AFBE" w14:textId="26743A34" w:rsidR="00FC206C" w:rsidRDefault="00FC206C" w:rsidP="00FC206C">
      <w:p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We have a number of questions included below that will help us learn more about you and your practice. Please feel free to respond to these questions in writing in the spaces indicated below or</w:t>
      </w:r>
      <w:r w:rsidR="003C1F5D">
        <w:rPr>
          <w:rFonts w:ascii="Libre Baskerville" w:eastAsia="Libre Baskerville" w:hAnsi="Libre Baskerville" w:cs="Libre Baskerville"/>
          <w:sz w:val="22"/>
          <w:szCs w:val="22"/>
        </w:rPr>
        <w:t xml:space="preserve"> </w:t>
      </w:r>
      <w:r>
        <w:rPr>
          <w:rFonts w:ascii="Libre Baskerville" w:eastAsia="Libre Baskerville" w:hAnsi="Libre Baskerville" w:cs="Libre Baskerville"/>
          <w:sz w:val="22"/>
          <w:szCs w:val="22"/>
        </w:rPr>
        <w:t>verbally answer these questions if you’re making a video or audio recording for the application.</w:t>
      </w:r>
    </w:p>
    <w:p w14:paraId="4A496852" w14:textId="77777777" w:rsidR="00DE67A2" w:rsidRDefault="00DE67A2">
      <w:pPr>
        <w:rPr>
          <w:rFonts w:ascii="Libre Baskerville" w:eastAsia="Libre Baskerville" w:hAnsi="Libre Baskerville" w:cs="Libre Baskerville"/>
        </w:rPr>
      </w:pPr>
    </w:p>
    <w:p w14:paraId="20D151CE" w14:textId="77777777" w:rsidR="00DE67A2" w:rsidRDefault="002D4B71">
      <w:pPr>
        <w:rPr>
          <w:rFonts w:ascii="Libre Baskerville" w:eastAsia="Libre Baskerville" w:hAnsi="Libre Baskerville" w:cs="Libre Baskerville"/>
          <w:color w:val="000000"/>
          <w:sz w:val="22"/>
          <w:szCs w:val="22"/>
        </w:rPr>
      </w:pPr>
      <w:r>
        <w:rPr>
          <w:rFonts w:ascii="Libre Baskerville" w:eastAsia="Libre Baskerville" w:hAnsi="Libre Baskerville" w:cs="Libre Baskerville"/>
          <w:color w:val="000000"/>
          <w:sz w:val="22"/>
          <w:szCs w:val="22"/>
        </w:rPr>
        <w:t>Applications will be considered using the following criteria:</w:t>
      </w:r>
    </w:p>
    <w:p w14:paraId="193C2275" w14:textId="75312B4C" w:rsidR="00DE67A2" w:rsidRDefault="002D4B71">
      <w:pPr>
        <w:numPr>
          <w:ilvl w:val="0"/>
          <w:numId w:val="8"/>
        </w:numPr>
        <w:rPr>
          <w:rFonts w:ascii="Libre Baskerville" w:eastAsia="Libre Baskerville" w:hAnsi="Libre Baskerville" w:cs="Libre Baskerville"/>
          <w:color w:val="000000"/>
          <w:sz w:val="22"/>
          <w:szCs w:val="22"/>
        </w:rPr>
      </w:pPr>
      <w:r>
        <w:rPr>
          <w:rFonts w:ascii="Libre Baskerville" w:eastAsia="Libre Baskerville" w:hAnsi="Libre Baskerville" w:cs="Libre Baskerville"/>
          <w:color w:val="000000"/>
          <w:sz w:val="22"/>
          <w:szCs w:val="22"/>
        </w:rPr>
        <w:t xml:space="preserve">Strength, sincerity and ambition of practice and proposed work to </w:t>
      </w:r>
      <w:r w:rsidR="00573AEF">
        <w:rPr>
          <w:rFonts w:ascii="Libre Baskerville" w:eastAsia="Libre Baskerville" w:hAnsi="Libre Baskerville" w:cs="Libre Baskerville"/>
          <w:sz w:val="22"/>
          <w:szCs w:val="22"/>
        </w:rPr>
        <w:t>Fresh</w:t>
      </w:r>
      <w:r>
        <w:rPr>
          <w:rFonts w:ascii="Libre Baskerville" w:eastAsia="Libre Baskerville" w:hAnsi="Libre Baskerville" w:cs="Libre Baskerville"/>
          <w:color w:val="000000"/>
          <w:sz w:val="22"/>
          <w:szCs w:val="22"/>
        </w:rPr>
        <w:t xml:space="preserve"> 2021</w:t>
      </w:r>
    </w:p>
    <w:p w14:paraId="33029515" w14:textId="77777777" w:rsidR="00DE67A2" w:rsidRDefault="002D4B71">
      <w:pPr>
        <w:numPr>
          <w:ilvl w:val="0"/>
          <w:numId w:val="8"/>
        </w:numPr>
        <w:rPr>
          <w:rFonts w:ascii="Libre Baskerville" w:eastAsia="Libre Baskerville" w:hAnsi="Libre Baskerville" w:cs="Libre Baskerville"/>
          <w:color w:val="000000"/>
          <w:sz w:val="22"/>
          <w:szCs w:val="22"/>
        </w:rPr>
      </w:pPr>
      <w:r>
        <w:rPr>
          <w:rFonts w:ascii="Libre Baskerville" w:eastAsia="Libre Baskerville" w:hAnsi="Libre Baskerville" w:cs="Libre Baskerville"/>
          <w:color w:val="000000"/>
          <w:sz w:val="22"/>
          <w:szCs w:val="22"/>
        </w:rPr>
        <w:t>The potential impact of the exhibition on the development of the artists’ practice and career.</w:t>
      </w:r>
    </w:p>
    <w:p w14:paraId="051E1169" w14:textId="77777777" w:rsidR="00DE67A2" w:rsidRDefault="002D4B71">
      <w:pPr>
        <w:numPr>
          <w:ilvl w:val="0"/>
          <w:numId w:val="8"/>
        </w:numPr>
        <w:rPr>
          <w:rFonts w:ascii="Libre Baskerville" w:eastAsia="Libre Baskerville" w:hAnsi="Libre Baskerville" w:cs="Libre Baskerville"/>
          <w:color w:val="000000"/>
          <w:sz w:val="22"/>
          <w:szCs w:val="22"/>
        </w:rPr>
      </w:pPr>
      <w:r>
        <w:rPr>
          <w:rFonts w:ascii="Libre Baskerville" w:eastAsia="Libre Baskerville" w:hAnsi="Libre Baskerville" w:cs="Libre Baskerville"/>
          <w:color w:val="000000"/>
          <w:sz w:val="22"/>
          <w:szCs w:val="22"/>
        </w:rPr>
        <w:t>Sustained commitment to practice.</w:t>
      </w:r>
    </w:p>
    <w:p w14:paraId="6D8EA742" w14:textId="77777777" w:rsidR="00DE67A2" w:rsidRDefault="002D4B71">
      <w:pPr>
        <w:numPr>
          <w:ilvl w:val="0"/>
          <w:numId w:val="8"/>
        </w:numPr>
        <w:rPr>
          <w:rFonts w:ascii="Libre Baskerville" w:eastAsia="Libre Baskerville" w:hAnsi="Libre Baskerville" w:cs="Libre Baskerville"/>
          <w:color w:val="000000"/>
          <w:sz w:val="22"/>
          <w:szCs w:val="22"/>
        </w:rPr>
      </w:pPr>
      <w:r>
        <w:rPr>
          <w:rFonts w:ascii="Libre Baskerville" w:eastAsia="Libre Baskerville" w:hAnsi="Libre Baskerville" w:cs="Libre Baskerville"/>
          <w:color w:val="000000"/>
          <w:sz w:val="22"/>
          <w:szCs w:val="22"/>
        </w:rPr>
        <w:t>Diversity of learning representation </w:t>
      </w:r>
    </w:p>
    <w:p w14:paraId="3035CC8C" w14:textId="77777777" w:rsidR="003C1F5D" w:rsidRDefault="002D4B71">
      <w:pPr>
        <w:numPr>
          <w:ilvl w:val="0"/>
          <w:numId w:val="8"/>
        </w:numPr>
        <w:rPr>
          <w:rFonts w:ascii="Libre Baskerville" w:eastAsia="Libre Baskerville" w:hAnsi="Libre Baskerville" w:cs="Libre Baskerville"/>
          <w:color w:val="000000"/>
          <w:sz w:val="22"/>
          <w:szCs w:val="22"/>
        </w:rPr>
      </w:pPr>
      <w:r>
        <w:rPr>
          <w:rFonts w:ascii="Libre Baskerville" w:eastAsia="Libre Baskerville" w:hAnsi="Libre Baskerville" w:cs="Libre Baskerville"/>
          <w:color w:val="000000"/>
          <w:sz w:val="22"/>
          <w:szCs w:val="22"/>
        </w:rPr>
        <w:t xml:space="preserve">Diversity of </w:t>
      </w:r>
      <w:r w:rsidR="003C1F5D">
        <w:rPr>
          <w:rFonts w:ascii="Libre Baskerville" w:eastAsia="Libre Baskerville" w:hAnsi="Libre Baskerville" w:cs="Libre Baskerville"/>
          <w:color w:val="000000"/>
          <w:sz w:val="22"/>
          <w:szCs w:val="22"/>
        </w:rPr>
        <w:t xml:space="preserve">artist/practitioner </w:t>
      </w:r>
    </w:p>
    <w:p w14:paraId="14B37F12" w14:textId="2FDE7333" w:rsidR="00DE67A2" w:rsidRDefault="003C1F5D">
      <w:pPr>
        <w:numPr>
          <w:ilvl w:val="0"/>
          <w:numId w:val="8"/>
        </w:numPr>
        <w:rPr>
          <w:rFonts w:ascii="Libre Baskerville" w:eastAsia="Libre Baskerville" w:hAnsi="Libre Baskerville" w:cs="Libre Baskerville"/>
          <w:color w:val="000000"/>
          <w:sz w:val="22"/>
          <w:szCs w:val="22"/>
        </w:rPr>
      </w:pPr>
      <w:r>
        <w:rPr>
          <w:rFonts w:ascii="Libre Baskerville" w:eastAsia="Libre Baskerville" w:hAnsi="Libre Baskerville" w:cs="Libre Baskerville"/>
          <w:color w:val="000000"/>
          <w:sz w:val="22"/>
          <w:szCs w:val="22"/>
        </w:rPr>
        <w:t xml:space="preserve">Diversity of </w:t>
      </w:r>
      <w:r w:rsidR="002D4B71">
        <w:rPr>
          <w:rFonts w:ascii="Libre Baskerville" w:eastAsia="Libre Baskerville" w:hAnsi="Libre Baskerville" w:cs="Libre Baskerville"/>
          <w:color w:val="000000"/>
          <w:sz w:val="22"/>
          <w:szCs w:val="22"/>
        </w:rPr>
        <w:t xml:space="preserve">practice/discipline </w:t>
      </w:r>
    </w:p>
    <w:p w14:paraId="451EA530" w14:textId="77777777" w:rsidR="00DE67A2" w:rsidRDefault="00DE67A2">
      <w:pPr>
        <w:rPr>
          <w:rFonts w:ascii="Libre Baskerville" w:eastAsia="Libre Baskerville" w:hAnsi="Libre Baskerville" w:cs="Libre Baskerville"/>
          <w:sz w:val="22"/>
          <w:szCs w:val="22"/>
        </w:rPr>
      </w:pPr>
    </w:p>
    <w:p w14:paraId="43B3FF80" w14:textId="743F57E6" w:rsidR="00DE67A2" w:rsidRDefault="002D4B71">
      <w:p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Thank you for taking the time to check your eligibility for this exhibition before filling out your application form for </w:t>
      </w:r>
      <w:r w:rsidR="00573AEF">
        <w:rPr>
          <w:rFonts w:ascii="Libre Baskerville" w:eastAsia="Libre Baskerville" w:hAnsi="Libre Baskerville" w:cs="Libre Baskerville"/>
          <w:sz w:val="22"/>
          <w:szCs w:val="22"/>
        </w:rPr>
        <w:t>Fresh</w:t>
      </w:r>
      <w:r>
        <w:rPr>
          <w:rFonts w:ascii="Libre Baskerville" w:eastAsia="Libre Baskerville" w:hAnsi="Libre Baskerville" w:cs="Libre Baskerville"/>
          <w:sz w:val="22"/>
          <w:szCs w:val="22"/>
        </w:rPr>
        <w:t xml:space="preserve"> 2021. </w:t>
      </w:r>
    </w:p>
    <w:p w14:paraId="6B5D9BE7" w14:textId="77777777" w:rsidR="00DE67A2" w:rsidRDefault="00DE67A2">
      <w:pPr>
        <w:rPr>
          <w:rFonts w:ascii="Libre Baskerville" w:eastAsia="Libre Baskerville" w:hAnsi="Libre Baskerville" w:cs="Libre Baskerville"/>
          <w:sz w:val="22"/>
          <w:szCs w:val="22"/>
        </w:rPr>
      </w:pPr>
    </w:p>
    <w:p w14:paraId="0132D4EC" w14:textId="77777777" w:rsidR="00DE67A2" w:rsidRDefault="002D4B71">
      <w:p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Access support is specifically available to individuals who feel they face barriers in making an application. If you feel that you face barriers and need access support a BCB team member is available to help with your application or for an advice session in advance of your application. Please email </w:t>
      </w:r>
      <w:hyperlink r:id="rId8">
        <w:r>
          <w:rPr>
            <w:rFonts w:ascii="Libre Baskerville" w:eastAsia="Libre Baskerville" w:hAnsi="Libre Baskerville" w:cs="Libre Baskerville"/>
            <w:color w:val="0563C1"/>
            <w:sz w:val="22"/>
            <w:szCs w:val="22"/>
            <w:u w:val="single"/>
          </w:rPr>
          <w:t>access@britishceramicsbiennial.com</w:t>
        </w:r>
      </w:hyperlink>
      <w:r>
        <w:rPr>
          <w:rFonts w:ascii="Libre Baskerville" w:eastAsia="Libre Baskerville" w:hAnsi="Libre Baskerville" w:cs="Libre Baskerville"/>
          <w:sz w:val="22"/>
          <w:szCs w:val="22"/>
        </w:rPr>
        <w:t xml:space="preserve">  to discuss how we can help you.</w:t>
      </w:r>
    </w:p>
    <w:p w14:paraId="161F19B5" w14:textId="77777777" w:rsidR="00DE67A2" w:rsidRDefault="00DE67A2">
      <w:pPr>
        <w:rPr>
          <w:rFonts w:ascii="Libre Baskerville" w:eastAsia="Libre Baskerville" w:hAnsi="Libre Baskerville" w:cs="Libre Baskerville"/>
          <w:sz w:val="22"/>
          <w:szCs w:val="22"/>
        </w:rPr>
      </w:pPr>
    </w:p>
    <w:p w14:paraId="422A0288" w14:textId="0FDCBFAD" w:rsidR="00DE67A2" w:rsidRDefault="002D4B71">
      <w:p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If you have any queries at </w:t>
      </w:r>
      <w:proofErr w:type="gramStart"/>
      <w:r>
        <w:rPr>
          <w:rFonts w:ascii="Libre Baskerville" w:eastAsia="Libre Baskerville" w:hAnsi="Libre Baskerville" w:cs="Libre Baskerville"/>
          <w:sz w:val="22"/>
          <w:szCs w:val="22"/>
        </w:rPr>
        <w:t>all</w:t>
      </w:r>
      <w:proofErr w:type="gramEnd"/>
      <w:r>
        <w:rPr>
          <w:rFonts w:ascii="Libre Baskerville" w:eastAsia="Libre Baskerville" w:hAnsi="Libre Baskerville" w:cs="Libre Baskerville"/>
          <w:sz w:val="22"/>
          <w:szCs w:val="22"/>
        </w:rPr>
        <w:t xml:space="preserve"> please get in touch</w:t>
      </w:r>
      <w:r w:rsidR="003C1F5D">
        <w:rPr>
          <w:rFonts w:ascii="Libre Baskerville" w:eastAsia="Libre Baskerville" w:hAnsi="Libre Baskerville" w:cs="Libre Baskerville"/>
          <w:sz w:val="22"/>
          <w:szCs w:val="22"/>
        </w:rPr>
        <w:t xml:space="preserve">: </w:t>
      </w:r>
      <w:hyperlink r:id="rId9" w:history="1">
        <w:r w:rsidR="003C1F5D" w:rsidRPr="006167F5">
          <w:rPr>
            <w:rStyle w:val="Hyperlink"/>
            <w:rFonts w:ascii="Libre Baskerville" w:eastAsia="Libre Baskerville" w:hAnsi="Libre Baskerville" w:cs="Libre Baskerville"/>
            <w:sz w:val="22"/>
            <w:szCs w:val="22"/>
          </w:rPr>
          <w:t>access@britishceramicsbiennial.com</w:t>
        </w:r>
      </w:hyperlink>
      <w:r w:rsidR="003C1F5D">
        <w:rPr>
          <w:rFonts w:ascii="Libre Baskerville" w:eastAsia="Libre Baskerville" w:hAnsi="Libre Baskerville" w:cs="Libre Baskerville"/>
          <w:sz w:val="22"/>
          <w:szCs w:val="22"/>
        </w:rPr>
        <w:t xml:space="preserve"> </w:t>
      </w:r>
      <w:r>
        <w:rPr>
          <w:rFonts w:ascii="Libre Baskerville" w:eastAsia="Libre Baskerville" w:hAnsi="Libre Baskerville" w:cs="Libre Baskerville"/>
          <w:sz w:val="22"/>
          <w:szCs w:val="22"/>
        </w:rPr>
        <w:t xml:space="preserve">   </w:t>
      </w:r>
    </w:p>
    <w:p w14:paraId="60AFEF36" w14:textId="0EED7AB9" w:rsidR="00DE67A2" w:rsidRDefault="00DE67A2">
      <w:pPr>
        <w:rPr>
          <w:rFonts w:ascii="Libre Baskerville" w:eastAsia="Libre Baskerville" w:hAnsi="Libre Baskerville" w:cs="Libre Baskerville"/>
        </w:rPr>
      </w:pPr>
    </w:p>
    <w:p w14:paraId="08D86319" w14:textId="77777777" w:rsidR="00FC206C" w:rsidRDefault="00FC206C" w:rsidP="00FC206C">
      <w:pPr>
        <w:rPr>
          <w:rFonts w:ascii="Libre Baskerville" w:eastAsia="Libre Baskerville" w:hAnsi="Libre Baskerville" w:cs="Libre Baskerville"/>
          <w:color w:val="000000"/>
          <w:sz w:val="22"/>
          <w:szCs w:val="22"/>
        </w:rPr>
      </w:pPr>
      <w:r>
        <w:rPr>
          <w:rFonts w:ascii="Libre Baskerville" w:eastAsia="Libre Baskerville" w:hAnsi="Libre Baskerville" w:cs="Libre Baskerville"/>
          <w:b/>
          <w:color w:val="000000"/>
          <w:sz w:val="22"/>
          <w:szCs w:val="22"/>
        </w:rPr>
        <w:t>Deadline for applications:</w:t>
      </w:r>
      <w:r>
        <w:rPr>
          <w:rFonts w:ascii="Libre Baskerville" w:eastAsia="Libre Baskerville" w:hAnsi="Libre Baskerville" w:cs="Libre Baskerville"/>
          <w:color w:val="BE0057"/>
          <w:sz w:val="22"/>
          <w:szCs w:val="22"/>
        </w:rPr>
        <w:t xml:space="preserve"> </w:t>
      </w:r>
      <w:r>
        <w:rPr>
          <w:rFonts w:ascii="Libre Baskerville" w:eastAsia="Libre Baskerville" w:hAnsi="Libre Baskerville" w:cs="Libre Baskerville"/>
          <w:color w:val="000000"/>
          <w:sz w:val="22"/>
          <w:szCs w:val="22"/>
        </w:rPr>
        <w:t>Midnight June 16th, 2021</w:t>
      </w:r>
    </w:p>
    <w:p w14:paraId="705E625D" w14:textId="77777777" w:rsidR="00FC206C" w:rsidRDefault="00FC206C" w:rsidP="00FC206C">
      <w:pPr>
        <w:rPr>
          <w:rFonts w:ascii="Libre Baskerville" w:eastAsia="Libre Baskerville" w:hAnsi="Libre Baskerville" w:cs="Libre Baskerville"/>
          <w:color w:val="000000"/>
          <w:sz w:val="22"/>
          <w:szCs w:val="22"/>
        </w:rPr>
      </w:pPr>
    </w:p>
    <w:p w14:paraId="4789B458" w14:textId="77777777" w:rsidR="00FC206C" w:rsidRDefault="00FC206C">
      <w:pPr>
        <w:rPr>
          <w:rFonts w:ascii="Libre Baskerville" w:eastAsia="Libre Baskerville" w:hAnsi="Libre Baskerville" w:cs="Libre Baskerville"/>
        </w:rPr>
      </w:pPr>
    </w:p>
    <w:p w14:paraId="371A4F08" w14:textId="20783A14" w:rsidR="00DE67A2" w:rsidRPr="00FC206C" w:rsidRDefault="00573AEF" w:rsidP="00FC206C">
      <w:pPr>
        <w:rPr>
          <w:rFonts w:ascii="Libre Baskerville" w:eastAsia="Libre Baskerville" w:hAnsi="Libre Baskerville" w:cs="Libre Baskerville"/>
          <w:color w:val="2F5496"/>
          <w:sz w:val="28"/>
          <w:szCs w:val="28"/>
        </w:rPr>
      </w:pPr>
      <w:r>
        <w:rPr>
          <w:rFonts w:ascii="Libre Baskerville" w:eastAsia="Libre Baskerville" w:hAnsi="Libre Baskerville" w:cs="Libre Baskerville"/>
          <w:color w:val="FF2F92"/>
          <w:sz w:val="28"/>
          <w:szCs w:val="28"/>
        </w:rPr>
        <w:t>Fresh</w:t>
      </w:r>
      <w:r w:rsidR="002D4B71" w:rsidRPr="00FC206C">
        <w:rPr>
          <w:rFonts w:ascii="Libre Baskerville" w:eastAsia="Libre Baskerville" w:hAnsi="Libre Baskerville" w:cs="Libre Baskerville"/>
          <w:color w:val="FF2F92"/>
          <w:sz w:val="28"/>
          <w:szCs w:val="28"/>
        </w:rPr>
        <w:t xml:space="preserve"> 2021 Application</w:t>
      </w:r>
    </w:p>
    <w:p w14:paraId="0756A60C" w14:textId="77777777" w:rsidR="00DE67A2" w:rsidRDefault="00DE67A2">
      <w:pPr>
        <w:rPr>
          <w:rFonts w:ascii="Libre Baskerville" w:eastAsia="Libre Baskerville" w:hAnsi="Libre Baskerville" w:cs="Libre Baskerville"/>
        </w:rPr>
      </w:pPr>
    </w:p>
    <w:tbl>
      <w:tblPr>
        <w:tblStyle w:val="a"/>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1140"/>
        <w:gridCol w:w="105"/>
        <w:gridCol w:w="405"/>
        <w:gridCol w:w="1155"/>
        <w:gridCol w:w="4822"/>
        <w:gridCol w:w="278"/>
      </w:tblGrid>
      <w:tr w:rsidR="00DE67A2" w14:paraId="53D9BCC8" w14:textId="77777777">
        <w:tc>
          <w:tcPr>
            <w:tcW w:w="1305" w:type="dxa"/>
            <w:tcBorders>
              <w:top w:val="nil"/>
              <w:left w:val="nil"/>
              <w:bottom w:val="nil"/>
              <w:right w:val="nil"/>
            </w:tcBorders>
          </w:tcPr>
          <w:p w14:paraId="222CE06B" w14:textId="77777777" w:rsidR="00DE67A2" w:rsidRDefault="002D4B71">
            <w:pPr>
              <w:rPr>
                <w:rFonts w:ascii="Libre Baskerville" w:eastAsia="Libre Baskerville" w:hAnsi="Libre Baskerville" w:cs="Libre Baskerville"/>
                <w:sz w:val="28"/>
                <w:szCs w:val="28"/>
              </w:rPr>
            </w:pPr>
            <w:r>
              <w:rPr>
                <w:rFonts w:ascii="Libre Baskerville" w:eastAsia="Libre Baskerville" w:hAnsi="Libre Baskerville" w:cs="Libre Baskerville"/>
                <w:color w:val="FF2F92"/>
                <w:sz w:val="28"/>
                <w:szCs w:val="28"/>
              </w:rPr>
              <w:t>Name:</w:t>
            </w:r>
          </w:p>
        </w:tc>
        <w:tc>
          <w:tcPr>
            <w:tcW w:w="7905" w:type="dxa"/>
            <w:gridSpan w:val="6"/>
            <w:tcBorders>
              <w:top w:val="nil"/>
              <w:left w:val="nil"/>
              <w:bottom w:val="single" w:sz="4" w:space="0" w:color="000000"/>
              <w:right w:val="nil"/>
            </w:tcBorders>
          </w:tcPr>
          <w:p w14:paraId="2EAA3C58" w14:textId="77777777" w:rsidR="00DE67A2" w:rsidRDefault="00DE67A2">
            <w:pPr>
              <w:rPr>
                <w:rFonts w:ascii="Libre Baskerville" w:eastAsia="Libre Baskerville" w:hAnsi="Libre Baskerville" w:cs="Libre Baskerville"/>
              </w:rPr>
            </w:pPr>
          </w:p>
        </w:tc>
      </w:tr>
      <w:tr w:rsidR="00DE67A2" w14:paraId="48847CEB" w14:textId="77777777">
        <w:tc>
          <w:tcPr>
            <w:tcW w:w="2445" w:type="dxa"/>
            <w:gridSpan w:val="2"/>
            <w:tcBorders>
              <w:top w:val="nil"/>
              <w:left w:val="nil"/>
              <w:bottom w:val="nil"/>
              <w:right w:val="nil"/>
            </w:tcBorders>
          </w:tcPr>
          <w:p w14:paraId="632C2310" w14:textId="77777777" w:rsidR="00DE67A2" w:rsidRDefault="002D4B71">
            <w:pPr>
              <w:rPr>
                <w:rFonts w:ascii="Libre Baskerville" w:eastAsia="Libre Baskerville" w:hAnsi="Libre Baskerville" w:cs="Libre Baskerville"/>
                <w:color w:val="FF2F92"/>
                <w:sz w:val="32"/>
                <w:szCs w:val="32"/>
              </w:rPr>
            </w:pPr>
            <w:r>
              <w:rPr>
                <w:rFonts w:ascii="Libre Baskerville" w:eastAsia="Libre Baskerville" w:hAnsi="Libre Baskerville" w:cs="Libre Baskerville"/>
                <w:color w:val="FF2F92"/>
                <w:sz w:val="28"/>
                <w:szCs w:val="28"/>
              </w:rPr>
              <w:t>Email Address:</w:t>
            </w:r>
            <w:r>
              <w:rPr>
                <w:rFonts w:ascii="Libre Baskerville" w:eastAsia="Libre Baskerville" w:hAnsi="Libre Baskerville" w:cs="Libre Baskerville"/>
                <w:color w:val="FF2F92"/>
                <w:sz w:val="32"/>
                <w:szCs w:val="32"/>
              </w:rPr>
              <w:t xml:space="preserve"> </w:t>
            </w:r>
          </w:p>
        </w:tc>
        <w:tc>
          <w:tcPr>
            <w:tcW w:w="6765" w:type="dxa"/>
            <w:gridSpan w:val="5"/>
            <w:tcBorders>
              <w:top w:val="nil"/>
              <w:left w:val="nil"/>
              <w:bottom w:val="single" w:sz="4" w:space="0" w:color="000000"/>
              <w:right w:val="nil"/>
            </w:tcBorders>
          </w:tcPr>
          <w:p w14:paraId="2F4A17EC" w14:textId="77777777" w:rsidR="00DE67A2" w:rsidRDefault="002D4B71">
            <w:pPr>
              <w:rPr>
                <w:rFonts w:ascii="Libre Baskerville" w:eastAsia="Libre Baskerville" w:hAnsi="Libre Baskerville" w:cs="Libre Baskerville"/>
              </w:rPr>
            </w:pPr>
            <w:r>
              <w:rPr>
                <w:rFonts w:ascii="Libre Baskerville" w:eastAsia="Libre Baskerville" w:hAnsi="Libre Baskerville" w:cs="Libre Baskerville"/>
              </w:rPr>
              <w:t xml:space="preserve"> </w:t>
            </w:r>
          </w:p>
        </w:tc>
      </w:tr>
      <w:tr w:rsidR="00DE67A2" w14:paraId="4D4965DF" w14:textId="77777777">
        <w:tc>
          <w:tcPr>
            <w:tcW w:w="4110" w:type="dxa"/>
            <w:gridSpan w:val="5"/>
            <w:tcBorders>
              <w:top w:val="nil"/>
              <w:left w:val="nil"/>
              <w:bottom w:val="nil"/>
              <w:right w:val="nil"/>
            </w:tcBorders>
          </w:tcPr>
          <w:p w14:paraId="1DB92874" w14:textId="56DC9CB1" w:rsidR="00DE67A2" w:rsidRDefault="002D4B71">
            <w:pPr>
              <w:rPr>
                <w:rFonts w:ascii="Libre Baskerville" w:eastAsia="Libre Baskerville" w:hAnsi="Libre Baskerville" w:cs="Libre Baskerville"/>
                <w:color w:val="FF2F92"/>
                <w:sz w:val="32"/>
                <w:szCs w:val="32"/>
              </w:rPr>
            </w:pPr>
            <w:r>
              <w:rPr>
                <w:rFonts w:ascii="Libre Baskerville" w:eastAsia="Libre Baskerville" w:hAnsi="Libre Baskerville" w:cs="Libre Baskerville"/>
                <w:color w:val="000000"/>
              </w:rPr>
              <w:t>(we will use this address to contact you)</w:t>
            </w:r>
          </w:p>
        </w:tc>
        <w:tc>
          <w:tcPr>
            <w:tcW w:w="5100" w:type="dxa"/>
            <w:gridSpan w:val="2"/>
            <w:tcBorders>
              <w:top w:val="single" w:sz="4" w:space="0" w:color="000000"/>
              <w:left w:val="nil"/>
              <w:bottom w:val="nil"/>
              <w:right w:val="nil"/>
            </w:tcBorders>
          </w:tcPr>
          <w:p w14:paraId="63519EE3" w14:textId="77777777" w:rsidR="00DE67A2" w:rsidRDefault="00DE67A2">
            <w:pPr>
              <w:rPr>
                <w:rFonts w:ascii="Libre Baskerville" w:eastAsia="Libre Baskerville" w:hAnsi="Libre Baskerville" w:cs="Libre Baskerville"/>
              </w:rPr>
            </w:pPr>
          </w:p>
        </w:tc>
      </w:tr>
      <w:tr w:rsidR="00DE67A2" w14:paraId="4FCEDBF6" w14:textId="77777777">
        <w:trPr>
          <w:trHeight w:val="79"/>
        </w:trPr>
        <w:tc>
          <w:tcPr>
            <w:tcW w:w="2955" w:type="dxa"/>
            <w:gridSpan w:val="4"/>
            <w:tcBorders>
              <w:top w:val="nil"/>
              <w:left w:val="nil"/>
              <w:bottom w:val="nil"/>
              <w:right w:val="nil"/>
            </w:tcBorders>
          </w:tcPr>
          <w:p w14:paraId="13D5FC13" w14:textId="77777777" w:rsidR="00DE67A2" w:rsidRDefault="002D4B71">
            <w:pPr>
              <w:rPr>
                <w:rFonts w:ascii="Libre Baskerville" w:eastAsia="Libre Baskerville" w:hAnsi="Libre Baskerville" w:cs="Libre Baskerville"/>
                <w:color w:val="FF2F92"/>
                <w:sz w:val="28"/>
                <w:szCs w:val="28"/>
              </w:rPr>
            </w:pPr>
            <w:r>
              <w:rPr>
                <w:rFonts w:ascii="Libre Baskerville" w:eastAsia="Libre Baskerville" w:hAnsi="Libre Baskerville" w:cs="Libre Baskerville"/>
                <w:color w:val="FF2F92"/>
                <w:sz w:val="28"/>
                <w:szCs w:val="28"/>
              </w:rPr>
              <w:t xml:space="preserve">Link to Recording: </w:t>
            </w:r>
          </w:p>
        </w:tc>
        <w:tc>
          <w:tcPr>
            <w:tcW w:w="6255" w:type="dxa"/>
            <w:gridSpan w:val="3"/>
            <w:tcBorders>
              <w:top w:val="nil"/>
              <w:left w:val="nil"/>
              <w:bottom w:val="nil"/>
              <w:right w:val="nil"/>
            </w:tcBorders>
          </w:tcPr>
          <w:p w14:paraId="13341323" w14:textId="77777777" w:rsidR="00DE67A2" w:rsidRDefault="002D4B71">
            <w:pPr>
              <w:rPr>
                <w:rFonts w:ascii="Libre Baskerville" w:eastAsia="Libre Baskerville" w:hAnsi="Libre Baskerville" w:cs="Libre Baskerville"/>
              </w:rPr>
            </w:pPr>
            <w:r>
              <w:rPr>
                <w:rFonts w:ascii="Libre Baskerville" w:eastAsia="Libre Baskerville" w:hAnsi="Libre Baskerville" w:cs="Libre Baskerville"/>
              </w:rPr>
              <w:t>(If applicable)</w:t>
            </w:r>
          </w:p>
        </w:tc>
      </w:tr>
      <w:tr w:rsidR="00DE67A2" w14:paraId="4850590F" w14:textId="77777777">
        <w:tc>
          <w:tcPr>
            <w:tcW w:w="2550" w:type="dxa"/>
            <w:gridSpan w:val="3"/>
            <w:tcBorders>
              <w:top w:val="nil"/>
              <w:left w:val="nil"/>
              <w:bottom w:val="nil"/>
              <w:right w:val="nil"/>
            </w:tcBorders>
          </w:tcPr>
          <w:p w14:paraId="4DD959B0" w14:textId="77777777" w:rsidR="00DE67A2" w:rsidRDefault="00DE67A2">
            <w:pPr>
              <w:rPr>
                <w:rFonts w:ascii="Libre Baskerville" w:eastAsia="Libre Baskerville" w:hAnsi="Libre Baskerville" w:cs="Libre Baskerville"/>
              </w:rPr>
            </w:pPr>
          </w:p>
        </w:tc>
        <w:tc>
          <w:tcPr>
            <w:tcW w:w="6660" w:type="dxa"/>
            <w:gridSpan w:val="4"/>
            <w:tcBorders>
              <w:top w:val="single" w:sz="4" w:space="0" w:color="000000"/>
              <w:left w:val="nil"/>
              <w:bottom w:val="nil"/>
              <w:right w:val="nil"/>
            </w:tcBorders>
          </w:tcPr>
          <w:p w14:paraId="26528F4E" w14:textId="77777777" w:rsidR="00DE67A2" w:rsidRDefault="00DE67A2">
            <w:pPr>
              <w:rPr>
                <w:rFonts w:ascii="Libre Baskerville" w:eastAsia="Libre Baskerville" w:hAnsi="Libre Baskerville" w:cs="Libre Baskerville"/>
              </w:rPr>
            </w:pPr>
          </w:p>
        </w:tc>
      </w:tr>
      <w:tr w:rsidR="00DE67A2" w14:paraId="1CD8EAC3" w14:textId="77777777">
        <w:tc>
          <w:tcPr>
            <w:tcW w:w="8932" w:type="dxa"/>
            <w:gridSpan w:val="6"/>
            <w:tcBorders>
              <w:top w:val="nil"/>
              <w:left w:val="nil"/>
              <w:bottom w:val="nil"/>
              <w:right w:val="nil"/>
            </w:tcBorders>
          </w:tcPr>
          <w:p w14:paraId="4D75775B" w14:textId="76366D41" w:rsidR="00DE67A2" w:rsidRDefault="002D4B71">
            <w:p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If you have chosen to make a video or audio recording of your application covering the questions listed </w:t>
            </w:r>
            <w:proofErr w:type="gramStart"/>
            <w:r>
              <w:rPr>
                <w:rFonts w:ascii="Libre Baskerville" w:eastAsia="Libre Baskerville" w:hAnsi="Libre Baskerville" w:cs="Libre Baskerville"/>
                <w:sz w:val="22"/>
                <w:szCs w:val="22"/>
              </w:rPr>
              <w:t>below</w:t>
            </w:r>
            <w:proofErr w:type="gramEnd"/>
            <w:r>
              <w:rPr>
                <w:rFonts w:ascii="Libre Baskerville" w:eastAsia="Libre Baskerville" w:hAnsi="Libre Baskerville" w:cs="Libre Baskerville"/>
                <w:sz w:val="22"/>
                <w:szCs w:val="22"/>
              </w:rPr>
              <w:t xml:space="preserve"> please share the link</w:t>
            </w:r>
            <w:r w:rsidR="00722A5C">
              <w:rPr>
                <w:rFonts w:ascii="Libre Baskerville" w:eastAsia="Libre Baskerville" w:hAnsi="Libre Baskerville" w:cs="Libre Baskerville"/>
                <w:sz w:val="22"/>
                <w:szCs w:val="22"/>
              </w:rPr>
              <w:t xml:space="preserve"> here.</w:t>
            </w:r>
          </w:p>
          <w:p w14:paraId="2E70AEE8" w14:textId="77777777" w:rsidR="00DE67A2" w:rsidRDefault="00DE67A2">
            <w:pPr>
              <w:rPr>
                <w:rFonts w:ascii="Libre Baskerville" w:eastAsia="Libre Baskerville" w:hAnsi="Libre Baskerville" w:cs="Libre Baskerville"/>
                <w:sz w:val="22"/>
                <w:szCs w:val="22"/>
              </w:rPr>
            </w:pPr>
          </w:p>
          <w:p w14:paraId="33F2D3BF" w14:textId="4DAE08D9" w:rsidR="00DE67A2" w:rsidRDefault="002D4B71">
            <w:p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If a password is required to access the audio or video recording, please include it clearly with the link provided or give it this password: </w:t>
            </w:r>
            <w:r w:rsidR="00573AEF">
              <w:rPr>
                <w:rFonts w:ascii="Libre Baskerville" w:eastAsia="Libre Baskerville" w:hAnsi="Libre Baskerville" w:cs="Libre Baskerville"/>
                <w:sz w:val="22"/>
                <w:szCs w:val="22"/>
              </w:rPr>
              <w:t>FRESH</w:t>
            </w:r>
            <w:r>
              <w:rPr>
                <w:rFonts w:ascii="Libre Baskerville" w:eastAsia="Libre Baskerville" w:hAnsi="Libre Baskerville" w:cs="Libre Baskerville"/>
                <w:sz w:val="22"/>
                <w:szCs w:val="22"/>
              </w:rPr>
              <w:t>bcb2021)</w:t>
            </w:r>
          </w:p>
        </w:tc>
        <w:tc>
          <w:tcPr>
            <w:tcW w:w="278" w:type="dxa"/>
            <w:tcBorders>
              <w:top w:val="nil"/>
              <w:left w:val="nil"/>
              <w:bottom w:val="nil"/>
              <w:right w:val="nil"/>
            </w:tcBorders>
          </w:tcPr>
          <w:p w14:paraId="05B21B96" w14:textId="77777777" w:rsidR="00DE67A2" w:rsidRDefault="00DE67A2">
            <w:pPr>
              <w:rPr>
                <w:rFonts w:ascii="Libre Baskerville" w:eastAsia="Libre Baskerville" w:hAnsi="Libre Baskerville" w:cs="Libre Baskerville"/>
              </w:rPr>
            </w:pPr>
          </w:p>
        </w:tc>
      </w:tr>
    </w:tbl>
    <w:p w14:paraId="48B30731" w14:textId="77777777" w:rsidR="00DE67A2" w:rsidRDefault="00DE67A2">
      <w:pPr>
        <w:rPr>
          <w:rFonts w:ascii="Libre Baskerville" w:eastAsia="Libre Baskerville" w:hAnsi="Libre Baskerville" w:cs="Libre Baskerville"/>
        </w:rPr>
      </w:pPr>
    </w:p>
    <w:p w14:paraId="1727C02A" w14:textId="77777777" w:rsidR="00DE67A2" w:rsidRDefault="00DE67A2">
      <w:pPr>
        <w:rPr>
          <w:rFonts w:ascii="Libre Baskerville" w:eastAsia="Libre Baskerville" w:hAnsi="Libre Baskerville" w:cs="Libre Baskerville"/>
        </w:rPr>
      </w:pPr>
    </w:p>
    <w:p w14:paraId="6B03CB2B" w14:textId="77777777" w:rsidR="00DE67A2" w:rsidRDefault="00DE67A2">
      <w:pPr>
        <w:ind w:left="720"/>
        <w:rPr>
          <w:rFonts w:ascii="Libre Baskerville" w:eastAsia="Libre Baskerville" w:hAnsi="Libre Baskerville" w:cs="Libre Baskerville"/>
        </w:rPr>
      </w:pPr>
    </w:p>
    <w:p w14:paraId="0B962E81" w14:textId="77777777" w:rsidR="00DE67A2" w:rsidRDefault="002D4B71">
      <w:pPr>
        <w:pStyle w:val="Heading1"/>
        <w:rPr>
          <w:rFonts w:ascii="Libre Baskerville" w:eastAsia="Libre Baskerville" w:hAnsi="Libre Baskerville" w:cs="Libre Baskerville"/>
          <w:color w:val="FF2F92"/>
        </w:rPr>
      </w:pPr>
      <w:r>
        <w:br w:type="page"/>
      </w:r>
    </w:p>
    <w:p w14:paraId="1B82C456" w14:textId="4EF8B6BC" w:rsidR="00DE67A2" w:rsidRDefault="00573AEF">
      <w:pPr>
        <w:pStyle w:val="Heading1"/>
        <w:rPr>
          <w:rFonts w:ascii="Libre Baskerville" w:eastAsia="Libre Baskerville" w:hAnsi="Libre Baskerville" w:cs="Libre Baskerville"/>
          <w:color w:val="FF2F92"/>
        </w:rPr>
      </w:pPr>
      <w:r>
        <w:rPr>
          <w:rFonts w:ascii="Libre Baskerville" w:eastAsia="Libre Baskerville" w:hAnsi="Libre Baskerville" w:cs="Libre Baskerville"/>
          <w:color w:val="FF2F92"/>
        </w:rPr>
        <w:lastRenderedPageBreak/>
        <w:t>Fresh</w:t>
      </w:r>
      <w:r w:rsidR="002D4B71">
        <w:rPr>
          <w:rFonts w:ascii="Libre Baskerville" w:eastAsia="Libre Baskerville" w:hAnsi="Libre Baskerville" w:cs="Libre Baskerville"/>
          <w:color w:val="FF2F92"/>
        </w:rPr>
        <w:t xml:space="preserve"> 2021 Application</w:t>
      </w:r>
    </w:p>
    <w:p w14:paraId="02B2D6EF" w14:textId="77777777" w:rsidR="00DE67A2" w:rsidRDefault="00DE67A2">
      <w:pPr>
        <w:rPr>
          <w:rFonts w:ascii="Libre Baskerville" w:eastAsia="Libre Baskerville" w:hAnsi="Libre Baskerville" w:cs="Libre Baskerville"/>
          <w:color w:val="202124"/>
          <w:sz w:val="18"/>
          <w:szCs w:val="18"/>
          <w:highlight w:val="white"/>
        </w:rPr>
      </w:pPr>
    </w:p>
    <w:p w14:paraId="21EC5170" w14:textId="77777777" w:rsidR="00DE67A2" w:rsidRDefault="002D4B71">
      <w:pPr>
        <w:numPr>
          <w:ilvl w:val="0"/>
          <w:numId w:val="3"/>
        </w:numPr>
        <w:rPr>
          <w:rFonts w:ascii="Libre Baskerville" w:eastAsia="Libre Baskerville" w:hAnsi="Libre Baskerville" w:cs="Libre Baskerville"/>
          <w:sz w:val="22"/>
          <w:szCs w:val="22"/>
        </w:rPr>
      </w:pPr>
      <w:r>
        <w:rPr>
          <w:rFonts w:ascii="Libre Baskerville" w:eastAsia="Libre Baskerville" w:hAnsi="Libre Baskerville" w:cs="Libre Baskerville"/>
          <w:color w:val="202124"/>
          <w:sz w:val="22"/>
          <w:szCs w:val="22"/>
          <w:highlight w:val="white"/>
        </w:rPr>
        <w:t xml:space="preserve">If you need some assistance with your application you can book an appointment with a BCB team member, to make an inquiry please email: </w:t>
      </w:r>
      <w:r>
        <w:rPr>
          <w:rFonts w:ascii="Libre Baskerville" w:eastAsia="Libre Baskerville" w:hAnsi="Libre Baskerville" w:cs="Libre Baskerville"/>
          <w:sz w:val="22"/>
          <w:szCs w:val="22"/>
        </w:rPr>
        <w:t>access@britishceramicsbiennial.com</w:t>
      </w:r>
    </w:p>
    <w:p w14:paraId="01FCFB87" w14:textId="77777777" w:rsidR="00DE67A2" w:rsidRDefault="00DE67A2">
      <w:pPr>
        <w:rPr>
          <w:rFonts w:ascii="Libre Baskerville" w:eastAsia="Libre Baskerville" w:hAnsi="Libre Baskerville" w:cs="Libre Baskerville"/>
          <w:sz w:val="22"/>
          <w:szCs w:val="22"/>
        </w:rPr>
      </w:pPr>
    </w:p>
    <w:p w14:paraId="614A193F" w14:textId="77777777" w:rsidR="00DE67A2" w:rsidRDefault="002D4B71">
      <w:pPr>
        <w:numPr>
          <w:ilvl w:val="0"/>
          <w:numId w:val="6"/>
        </w:numPr>
        <w:rPr>
          <w:rFonts w:ascii="Libre Baskerville" w:eastAsia="Libre Baskerville" w:hAnsi="Libre Baskerville" w:cs="Libre Baskerville"/>
          <w:color w:val="202124"/>
          <w:sz w:val="22"/>
          <w:szCs w:val="22"/>
          <w:highlight w:val="white"/>
        </w:rPr>
      </w:pPr>
      <w:r>
        <w:rPr>
          <w:rFonts w:ascii="Libre Baskerville" w:eastAsia="Libre Baskerville" w:hAnsi="Libre Baskerville" w:cs="Libre Baskerville"/>
          <w:color w:val="202124"/>
          <w:sz w:val="22"/>
          <w:szCs w:val="22"/>
          <w:highlight w:val="white"/>
        </w:rPr>
        <w:t>Please answer every question and stick to the word limits indicated as closely as possible.</w:t>
      </w:r>
    </w:p>
    <w:p w14:paraId="72B7705C" w14:textId="77777777" w:rsidR="00DE67A2" w:rsidRDefault="00DE67A2">
      <w:pPr>
        <w:rPr>
          <w:rFonts w:ascii="Libre Baskerville" w:eastAsia="Libre Baskerville" w:hAnsi="Libre Baskerville" w:cs="Libre Baskerville"/>
          <w:sz w:val="22"/>
          <w:szCs w:val="22"/>
        </w:rPr>
      </w:pPr>
    </w:p>
    <w:p w14:paraId="025E6E8A" w14:textId="785451F6" w:rsidR="00DE67A2" w:rsidRDefault="002D4B71">
      <w:pPr>
        <w:numPr>
          <w:ilvl w:val="0"/>
          <w:numId w:val="7"/>
        </w:numPr>
        <w:rPr>
          <w:rFonts w:ascii="Libre Baskerville" w:eastAsia="Libre Baskerville" w:hAnsi="Libre Baskerville" w:cs="Libre Baskerville"/>
          <w:color w:val="202124"/>
          <w:sz w:val="22"/>
          <w:szCs w:val="22"/>
          <w:highlight w:val="white"/>
        </w:rPr>
      </w:pPr>
      <w:r>
        <w:rPr>
          <w:rFonts w:ascii="Libre Baskerville" w:eastAsia="Libre Baskerville" w:hAnsi="Libre Baskerville" w:cs="Libre Baskerville"/>
          <w:color w:val="202124"/>
          <w:sz w:val="22"/>
          <w:szCs w:val="22"/>
          <w:highlight w:val="white"/>
        </w:rPr>
        <w:t xml:space="preserve">If you are choosing to answer the questions in written </w:t>
      </w:r>
      <w:proofErr w:type="gramStart"/>
      <w:r>
        <w:rPr>
          <w:rFonts w:ascii="Libre Baskerville" w:eastAsia="Libre Baskerville" w:hAnsi="Libre Baskerville" w:cs="Libre Baskerville"/>
          <w:color w:val="202124"/>
          <w:sz w:val="22"/>
          <w:szCs w:val="22"/>
          <w:highlight w:val="white"/>
        </w:rPr>
        <w:t>form</w:t>
      </w:r>
      <w:proofErr w:type="gramEnd"/>
      <w:r>
        <w:rPr>
          <w:rFonts w:ascii="Libre Baskerville" w:eastAsia="Libre Baskerville" w:hAnsi="Libre Baskerville" w:cs="Libre Baskerville"/>
          <w:color w:val="202124"/>
          <w:sz w:val="22"/>
          <w:szCs w:val="22"/>
          <w:highlight w:val="white"/>
        </w:rPr>
        <w:t xml:space="preserve"> please save your </w:t>
      </w:r>
      <w:r w:rsidR="00573AEF">
        <w:rPr>
          <w:rFonts w:ascii="Libre Baskerville" w:eastAsia="Libre Baskerville" w:hAnsi="Libre Baskerville" w:cs="Libre Baskerville"/>
          <w:color w:val="202124"/>
          <w:sz w:val="22"/>
          <w:szCs w:val="22"/>
          <w:highlight w:val="white"/>
        </w:rPr>
        <w:t>Fresh</w:t>
      </w:r>
      <w:r>
        <w:rPr>
          <w:rFonts w:ascii="Libre Baskerville" w:eastAsia="Libre Baskerville" w:hAnsi="Libre Baskerville" w:cs="Libre Baskerville"/>
          <w:color w:val="202124"/>
          <w:sz w:val="22"/>
          <w:szCs w:val="22"/>
          <w:highlight w:val="white"/>
        </w:rPr>
        <w:t xml:space="preserve"> </w:t>
      </w:r>
      <w:r w:rsidR="003C1F5D">
        <w:rPr>
          <w:rFonts w:ascii="Libre Baskerville" w:eastAsia="Libre Baskerville" w:hAnsi="Libre Baskerville" w:cs="Libre Baskerville"/>
          <w:color w:val="202124"/>
          <w:sz w:val="22"/>
          <w:szCs w:val="22"/>
          <w:highlight w:val="white"/>
        </w:rPr>
        <w:t>Application f</w:t>
      </w:r>
      <w:r>
        <w:rPr>
          <w:rFonts w:ascii="Libre Baskerville" w:eastAsia="Libre Baskerville" w:hAnsi="Libre Baskerville" w:cs="Libre Baskerville"/>
          <w:color w:val="202124"/>
          <w:sz w:val="22"/>
          <w:szCs w:val="22"/>
          <w:highlight w:val="white"/>
        </w:rPr>
        <w:t>orm as a .doc .docx. or pdf.</w:t>
      </w:r>
    </w:p>
    <w:p w14:paraId="7BC35402" w14:textId="77777777" w:rsidR="00DE67A2" w:rsidRDefault="00DE67A2">
      <w:pPr>
        <w:rPr>
          <w:rFonts w:ascii="Libre Baskerville" w:eastAsia="Libre Baskerville" w:hAnsi="Libre Baskerville" w:cs="Libre Baskerville"/>
          <w:sz w:val="22"/>
          <w:szCs w:val="22"/>
        </w:rPr>
      </w:pPr>
    </w:p>
    <w:p w14:paraId="0F7AD38F" w14:textId="08DDE398" w:rsidR="00DE67A2" w:rsidRDefault="002D4B71">
      <w:pPr>
        <w:numPr>
          <w:ilvl w:val="0"/>
          <w:numId w:val="5"/>
        </w:numPr>
        <w:rPr>
          <w:rFonts w:ascii="Libre Baskerville" w:eastAsia="Libre Baskerville" w:hAnsi="Libre Baskerville" w:cs="Libre Baskerville"/>
          <w:color w:val="202124"/>
          <w:sz w:val="22"/>
          <w:szCs w:val="22"/>
          <w:highlight w:val="white"/>
        </w:rPr>
      </w:pPr>
      <w:r>
        <w:rPr>
          <w:rFonts w:ascii="Libre Baskerville" w:eastAsia="Libre Baskerville" w:hAnsi="Libre Baskerville" w:cs="Libre Baskerville"/>
          <w:color w:val="202124"/>
          <w:sz w:val="22"/>
          <w:szCs w:val="22"/>
          <w:highlight w:val="white"/>
        </w:rPr>
        <w:t xml:space="preserve">If you are choosing to answer the questions in an audio or video recording </w:t>
      </w:r>
      <w:r w:rsidR="003C1F5D">
        <w:rPr>
          <w:rFonts w:ascii="Libre Baskerville" w:eastAsia="Libre Baskerville" w:hAnsi="Libre Baskerville" w:cs="Libre Baskerville"/>
          <w:color w:val="202124"/>
          <w:sz w:val="22"/>
          <w:szCs w:val="22"/>
          <w:highlight w:val="white"/>
        </w:rPr>
        <w:t xml:space="preserve">when indicated in the application form </w:t>
      </w:r>
      <w:r>
        <w:rPr>
          <w:rFonts w:ascii="Libre Baskerville" w:eastAsia="Libre Baskerville" w:hAnsi="Libre Baskerville" w:cs="Libre Baskerville"/>
          <w:color w:val="202124"/>
          <w:sz w:val="22"/>
          <w:szCs w:val="22"/>
          <w:highlight w:val="white"/>
        </w:rPr>
        <w:t>please share weblinks to this via an online platform (</w:t>
      </w:r>
      <w:r w:rsidR="003C1F5D">
        <w:rPr>
          <w:rFonts w:ascii="Libre Baskerville" w:eastAsia="Libre Baskerville" w:hAnsi="Libre Baskerville" w:cs="Libre Baskerville"/>
          <w:color w:val="202124"/>
          <w:sz w:val="22"/>
          <w:szCs w:val="22"/>
          <w:highlight w:val="white"/>
        </w:rPr>
        <w:t xml:space="preserve">google drive, </w:t>
      </w:r>
      <w:proofErr w:type="spellStart"/>
      <w:r w:rsidR="003C1F5D">
        <w:rPr>
          <w:rFonts w:ascii="Libre Baskerville" w:eastAsia="Libre Baskerville" w:hAnsi="Libre Baskerville" w:cs="Libre Baskerville"/>
          <w:color w:val="202124"/>
          <w:sz w:val="22"/>
          <w:szCs w:val="22"/>
          <w:highlight w:val="white"/>
        </w:rPr>
        <w:t>dropbox</w:t>
      </w:r>
      <w:proofErr w:type="spellEnd"/>
      <w:r w:rsidR="003C1F5D">
        <w:rPr>
          <w:rFonts w:ascii="Libre Baskerville" w:eastAsia="Libre Baskerville" w:hAnsi="Libre Baskerville" w:cs="Libre Baskerville"/>
          <w:color w:val="202124"/>
          <w:sz w:val="22"/>
          <w:szCs w:val="22"/>
          <w:highlight w:val="white"/>
        </w:rPr>
        <w:t xml:space="preserve">, </w:t>
      </w:r>
      <w:proofErr w:type="spellStart"/>
      <w:r>
        <w:rPr>
          <w:rFonts w:ascii="Libre Baskerville" w:eastAsia="Libre Baskerville" w:hAnsi="Libre Baskerville" w:cs="Libre Baskerville"/>
          <w:color w:val="202124"/>
          <w:sz w:val="22"/>
          <w:szCs w:val="22"/>
          <w:highlight w:val="white"/>
        </w:rPr>
        <w:t>youtube</w:t>
      </w:r>
      <w:proofErr w:type="spellEnd"/>
      <w:r>
        <w:rPr>
          <w:rFonts w:ascii="Libre Baskerville" w:eastAsia="Libre Baskerville" w:hAnsi="Libre Baskerville" w:cs="Libre Baskerville"/>
          <w:color w:val="202124"/>
          <w:sz w:val="22"/>
          <w:szCs w:val="22"/>
          <w:highlight w:val="white"/>
        </w:rPr>
        <w:t xml:space="preserve">, </w:t>
      </w:r>
      <w:proofErr w:type="spellStart"/>
      <w:r>
        <w:rPr>
          <w:rFonts w:ascii="Libre Baskerville" w:eastAsia="Libre Baskerville" w:hAnsi="Libre Baskerville" w:cs="Libre Baskerville"/>
          <w:color w:val="202124"/>
          <w:sz w:val="22"/>
          <w:szCs w:val="22"/>
          <w:highlight w:val="white"/>
        </w:rPr>
        <w:t>vimeo</w:t>
      </w:r>
      <w:proofErr w:type="spellEnd"/>
      <w:r>
        <w:rPr>
          <w:rFonts w:ascii="Libre Baskerville" w:eastAsia="Libre Baskerville" w:hAnsi="Libre Baskerville" w:cs="Libre Baskerville"/>
          <w:color w:val="202124"/>
          <w:sz w:val="22"/>
          <w:szCs w:val="22"/>
          <w:highlight w:val="white"/>
        </w:rPr>
        <w:t xml:space="preserve"> etc.). When a password is required please share it clearly or make it: </w:t>
      </w:r>
      <w:r w:rsidR="00573AEF">
        <w:rPr>
          <w:rFonts w:ascii="Libre Baskerville" w:eastAsia="Libre Baskerville" w:hAnsi="Libre Baskerville" w:cs="Libre Baskerville"/>
          <w:color w:val="202124"/>
          <w:sz w:val="22"/>
          <w:szCs w:val="22"/>
          <w:highlight w:val="white"/>
        </w:rPr>
        <w:t>FRESH</w:t>
      </w:r>
      <w:r>
        <w:rPr>
          <w:rFonts w:ascii="Libre Baskerville" w:eastAsia="Libre Baskerville" w:hAnsi="Libre Baskerville" w:cs="Libre Baskerville"/>
          <w:color w:val="202124"/>
          <w:sz w:val="22"/>
          <w:szCs w:val="22"/>
          <w:highlight w:val="white"/>
        </w:rPr>
        <w:t>bcb2021</w:t>
      </w:r>
    </w:p>
    <w:p w14:paraId="7612BEAE" w14:textId="77777777" w:rsidR="00DE67A2" w:rsidRDefault="00DE67A2">
      <w:pPr>
        <w:rPr>
          <w:rFonts w:ascii="Libre Baskerville" w:eastAsia="Libre Baskerville" w:hAnsi="Libre Baskerville" w:cs="Libre Baskerville"/>
          <w:sz w:val="22"/>
          <w:szCs w:val="22"/>
        </w:rPr>
      </w:pPr>
    </w:p>
    <w:p w14:paraId="482A2015" w14:textId="0D9862FF" w:rsidR="00DE67A2" w:rsidRDefault="002D4B71">
      <w:pPr>
        <w:numPr>
          <w:ilvl w:val="0"/>
          <w:numId w:val="4"/>
        </w:numPr>
        <w:rPr>
          <w:rFonts w:ascii="Libre Baskerville" w:eastAsia="Libre Baskerville" w:hAnsi="Libre Baskerville" w:cs="Libre Baskerville"/>
          <w:color w:val="202124"/>
          <w:sz w:val="22"/>
          <w:szCs w:val="22"/>
          <w:highlight w:val="white"/>
        </w:rPr>
      </w:pPr>
      <w:r>
        <w:rPr>
          <w:rFonts w:ascii="Libre Baskerville" w:eastAsia="Libre Baskerville" w:hAnsi="Libre Baskerville" w:cs="Libre Baskerville"/>
          <w:color w:val="202124"/>
          <w:sz w:val="22"/>
          <w:szCs w:val="22"/>
          <w:highlight w:val="white"/>
        </w:rPr>
        <w:t xml:space="preserve">Please title your Application Form with: </w:t>
      </w:r>
      <w:proofErr w:type="spellStart"/>
      <w:r w:rsidR="00573AEF">
        <w:rPr>
          <w:rFonts w:ascii="Libre Baskerville" w:eastAsia="Libre Baskerville" w:hAnsi="Libre Baskerville" w:cs="Libre Baskerville"/>
          <w:color w:val="202124"/>
          <w:sz w:val="22"/>
          <w:szCs w:val="22"/>
          <w:highlight w:val="white"/>
        </w:rPr>
        <w:t>Fresh</w:t>
      </w:r>
      <w:r>
        <w:rPr>
          <w:rFonts w:ascii="Libre Baskerville" w:eastAsia="Libre Baskerville" w:hAnsi="Libre Baskerville" w:cs="Libre Baskerville"/>
          <w:color w:val="202124"/>
          <w:sz w:val="22"/>
          <w:szCs w:val="22"/>
          <w:highlight w:val="white"/>
        </w:rPr>
        <w:t>_yourname_youremailaddress</w:t>
      </w:r>
      <w:proofErr w:type="spellEnd"/>
    </w:p>
    <w:p w14:paraId="131D9DAC" w14:textId="57DAAC3B" w:rsidR="00DE67A2" w:rsidRDefault="002D4B71">
      <w:pPr>
        <w:ind w:left="720"/>
        <w:rPr>
          <w:rFonts w:ascii="Libre Baskerville" w:eastAsia="Libre Baskerville" w:hAnsi="Libre Baskerville" w:cs="Libre Baskerville"/>
          <w:color w:val="202124"/>
          <w:sz w:val="22"/>
          <w:szCs w:val="22"/>
          <w:highlight w:val="white"/>
        </w:rPr>
      </w:pPr>
      <w:r>
        <w:rPr>
          <w:rFonts w:ascii="Libre Baskerville" w:eastAsia="Libre Baskerville" w:hAnsi="Libre Baskerville" w:cs="Libre Baskerville"/>
          <w:color w:val="202124"/>
          <w:sz w:val="22"/>
          <w:szCs w:val="22"/>
          <w:highlight w:val="white"/>
        </w:rPr>
        <w:t xml:space="preserve">for example: </w:t>
      </w:r>
      <w:r w:rsidR="00573AEF">
        <w:rPr>
          <w:rFonts w:ascii="Libre Baskerville" w:eastAsia="Libre Baskerville" w:hAnsi="Libre Baskerville" w:cs="Libre Baskerville"/>
          <w:color w:val="202124"/>
          <w:sz w:val="22"/>
          <w:szCs w:val="22"/>
          <w:highlight w:val="white"/>
        </w:rPr>
        <w:t>Fresh</w:t>
      </w:r>
      <w:r>
        <w:rPr>
          <w:rFonts w:ascii="Libre Baskerville" w:eastAsia="Libre Baskerville" w:hAnsi="Libre Baskerville" w:cs="Libre Baskerville"/>
          <w:color w:val="202124"/>
          <w:sz w:val="22"/>
          <w:szCs w:val="22"/>
          <w:highlight w:val="white"/>
        </w:rPr>
        <w:t>_graysonperry_graysonperryemail@email.com</w:t>
      </w:r>
    </w:p>
    <w:p w14:paraId="7236935E" w14:textId="77777777" w:rsidR="00DE67A2" w:rsidRDefault="00DE67A2">
      <w:pPr>
        <w:rPr>
          <w:rFonts w:ascii="Libre Baskerville" w:eastAsia="Libre Baskerville" w:hAnsi="Libre Baskerville" w:cs="Libre Baskerville"/>
        </w:rPr>
      </w:pPr>
    </w:p>
    <w:p w14:paraId="32C06CB8" w14:textId="77777777" w:rsidR="00DE67A2" w:rsidRDefault="00DE67A2">
      <w:pPr>
        <w:rPr>
          <w:rFonts w:ascii="Libre Baskerville" w:eastAsia="Libre Baskerville" w:hAnsi="Libre Baskerville" w:cs="Libre Baskerville"/>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E67A2" w14:paraId="0DFB678A" w14:textId="77777777">
        <w:tc>
          <w:tcPr>
            <w:tcW w:w="9016" w:type="dxa"/>
          </w:tcPr>
          <w:p w14:paraId="1B179428" w14:textId="77777777" w:rsidR="00DE67A2" w:rsidRDefault="002D4B71">
            <w:pPr>
              <w:pStyle w:val="Heading1"/>
              <w:numPr>
                <w:ilvl w:val="0"/>
                <w:numId w:val="1"/>
              </w:numPr>
              <w:rPr>
                <w:rFonts w:ascii="Libre Baskerville" w:eastAsia="Libre Baskerville" w:hAnsi="Libre Baskerville" w:cs="Libre Baskerville"/>
                <w:color w:val="FF2F92"/>
              </w:rPr>
            </w:pPr>
            <w:r>
              <w:rPr>
                <w:rFonts w:ascii="Libre Baskerville" w:eastAsia="Libre Baskerville" w:hAnsi="Libre Baskerville" w:cs="Libre Baskerville"/>
                <w:color w:val="FF2F92"/>
              </w:rPr>
              <w:t xml:space="preserve">Please tell us about your </w:t>
            </w:r>
            <w:proofErr w:type="gramStart"/>
            <w:r>
              <w:rPr>
                <w:rFonts w:ascii="Libre Baskerville" w:eastAsia="Libre Baskerville" w:hAnsi="Libre Baskerville" w:cs="Libre Baskerville"/>
                <w:color w:val="FF2F92"/>
              </w:rPr>
              <w:t>practice.</w:t>
            </w:r>
            <w:r>
              <w:rPr>
                <w:rFonts w:ascii="Libre Baskerville" w:eastAsia="Libre Baskerville" w:hAnsi="Libre Baskerville" w:cs="Libre Baskerville"/>
                <w:color w:val="000000"/>
              </w:rPr>
              <w:t>(</w:t>
            </w:r>
            <w:proofErr w:type="gramEnd"/>
            <w:r>
              <w:rPr>
                <w:rFonts w:ascii="Libre Baskerville" w:eastAsia="Libre Baskerville" w:hAnsi="Libre Baskerville" w:cs="Libre Baskerville"/>
                <w:color w:val="000000"/>
              </w:rPr>
              <w:t>100 words max).</w:t>
            </w:r>
          </w:p>
          <w:p w14:paraId="729B76AE" w14:textId="77777777" w:rsidR="00DE67A2" w:rsidRDefault="002D4B71">
            <w:pPr>
              <w:pBdr>
                <w:top w:val="nil"/>
                <w:left w:val="nil"/>
                <w:bottom w:val="nil"/>
                <w:right w:val="nil"/>
                <w:between w:val="nil"/>
              </w:pBdr>
              <w:rPr>
                <w:rFonts w:ascii="Libre Baskerville" w:eastAsia="Libre Baskerville" w:hAnsi="Libre Baskerville" w:cs="Libre Baskerville"/>
                <w:color w:val="000000"/>
                <w:sz w:val="22"/>
                <w:szCs w:val="22"/>
              </w:rPr>
            </w:pPr>
            <w:r>
              <w:rPr>
                <w:rFonts w:ascii="Libre Baskerville" w:eastAsia="Libre Baskerville" w:hAnsi="Libre Baskerville" w:cs="Libre Baskerville"/>
                <w:color w:val="000000"/>
                <w:sz w:val="22"/>
                <w:szCs w:val="22"/>
              </w:rPr>
              <w:t xml:space="preserve">This </w:t>
            </w:r>
            <w:r>
              <w:rPr>
                <w:rFonts w:ascii="Libre Baskerville" w:eastAsia="Libre Baskerville" w:hAnsi="Libre Baskerville" w:cs="Libre Baskerville"/>
                <w:sz w:val="22"/>
                <w:szCs w:val="22"/>
              </w:rPr>
              <w:t>could</w:t>
            </w:r>
            <w:r>
              <w:rPr>
                <w:rFonts w:ascii="Libre Baskerville" w:eastAsia="Libre Baskerville" w:hAnsi="Libre Baskerville" w:cs="Libre Baskerville"/>
                <w:color w:val="000000"/>
                <w:sz w:val="22"/>
                <w:szCs w:val="22"/>
              </w:rPr>
              <w:t xml:space="preserve"> be your artist/design/creative statement or a short piece of text that explains what you do and why.</w:t>
            </w:r>
          </w:p>
          <w:p w14:paraId="5124DB3C" w14:textId="77777777" w:rsidR="00DE67A2" w:rsidRDefault="00DE67A2">
            <w:pPr>
              <w:rPr>
                <w:rFonts w:ascii="Libre Baskerville" w:eastAsia="Libre Baskerville" w:hAnsi="Libre Baskerville" w:cs="Libre Baskerville"/>
              </w:rPr>
            </w:pPr>
          </w:p>
        </w:tc>
      </w:tr>
      <w:tr w:rsidR="00DE67A2" w14:paraId="58E8708B" w14:textId="77777777">
        <w:trPr>
          <w:trHeight w:val="2490"/>
        </w:trPr>
        <w:tc>
          <w:tcPr>
            <w:tcW w:w="9016" w:type="dxa"/>
          </w:tcPr>
          <w:p w14:paraId="00BFCB57" w14:textId="77777777" w:rsidR="00DE67A2" w:rsidRDefault="00DE67A2">
            <w:pPr>
              <w:rPr>
                <w:rFonts w:ascii="Libre Baskerville" w:eastAsia="Libre Baskerville" w:hAnsi="Libre Baskerville" w:cs="Libre Baskerville"/>
              </w:rPr>
            </w:pPr>
          </w:p>
        </w:tc>
      </w:tr>
    </w:tbl>
    <w:p w14:paraId="68325737" w14:textId="77777777" w:rsidR="00DE67A2" w:rsidRDefault="00DE67A2">
      <w:pPr>
        <w:rPr>
          <w:rFonts w:ascii="Libre Baskerville" w:eastAsia="Libre Baskerville" w:hAnsi="Libre Baskerville" w:cs="Libre Baskerville"/>
        </w:rPr>
      </w:pPr>
    </w:p>
    <w:p w14:paraId="6E48D2A9" w14:textId="77777777" w:rsidR="00DE67A2" w:rsidRDefault="00DE67A2">
      <w:pPr>
        <w:rPr>
          <w:rFonts w:ascii="Libre Baskerville" w:eastAsia="Libre Baskerville" w:hAnsi="Libre Baskerville" w:cs="Libre Baskerville"/>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E67A2" w14:paraId="7E16CFD2" w14:textId="77777777">
        <w:tc>
          <w:tcPr>
            <w:tcW w:w="9016" w:type="dxa"/>
          </w:tcPr>
          <w:p w14:paraId="7AC69CFF" w14:textId="77777777" w:rsidR="00DE67A2" w:rsidRDefault="002D4B71">
            <w:pPr>
              <w:pStyle w:val="Heading1"/>
              <w:numPr>
                <w:ilvl w:val="0"/>
                <w:numId w:val="1"/>
              </w:numPr>
              <w:rPr>
                <w:rFonts w:ascii="Libre Baskerville" w:eastAsia="Libre Baskerville" w:hAnsi="Libre Baskerville" w:cs="Libre Baskerville"/>
              </w:rPr>
            </w:pPr>
            <w:r>
              <w:rPr>
                <w:rFonts w:ascii="Libre Baskerville" w:eastAsia="Libre Baskerville" w:hAnsi="Libre Baskerville" w:cs="Libre Baskerville"/>
                <w:color w:val="FF2F92"/>
              </w:rPr>
              <w:t xml:space="preserve">When, where and why did you begin working in clay? </w:t>
            </w:r>
            <w:r>
              <w:rPr>
                <w:rFonts w:ascii="Libre Baskerville" w:eastAsia="Libre Baskerville" w:hAnsi="Libre Baskerville" w:cs="Libre Baskerville"/>
                <w:color w:val="000000"/>
              </w:rPr>
              <w:t>(100 words max)</w:t>
            </w:r>
          </w:p>
          <w:p w14:paraId="3081C95D" w14:textId="77777777" w:rsidR="00DE67A2" w:rsidRDefault="002D4B71">
            <w:p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Please share what year you began making, where and why you began working in clay. For </w:t>
            </w:r>
            <w:proofErr w:type="gramStart"/>
            <w:r>
              <w:rPr>
                <w:rFonts w:ascii="Libre Baskerville" w:eastAsia="Libre Baskerville" w:hAnsi="Libre Baskerville" w:cs="Libre Baskerville"/>
                <w:sz w:val="22"/>
                <w:szCs w:val="22"/>
              </w:rPr>
              <w:t>example</w:t>
            </w:r>
            <w:proofErr w:type="gramEnd"/>
            <w:r>
              <w:rPr>
                <w:rFonts w:ascii="Libre Baskerville" w:eastAsia="Libre Baskerville" w:hAnsi="Libre Baskerville" w:cs="Libre Baskerville"/>
                <w:sz w:val="22"/>
                <w:szCs w:val="22"/>
              </w:rPr>
              <w:t xml:space="preserve"> did you begin at home or which studio, workshop, university course did you attend?</w:t>
            </w:r>
          </w:p>
        </w:tc>
      </w:tr>
      <w:tr w:rsidR="00DE67A2" w14:paraId="5A0F86E6" w14:textId="77777777">
        <w:trPr>
          <w:trHeight w:val="960"/>
        </w:trPr>
        <w:tc>
          <w:tcPr>
            <w:tcW w:w="9016" w:type="dxa"/>
          </w:tcPr>
          <w:p w14:paraId="4C2F9FBA" w14:textId="77777777" w:rsidR="00DE67A2" w:rsidRDefault="00DE67A2">
            <w:pPr>
              <w:rPr>
                <w:rFonts w:ascii="Libre Baskerville" w:eastAsia="Libre Baskerville" w:hAnsi="Libre Baskerville" w:cs="Libre Baskerville"/>
                <w:color w:val="000000"/>
                <w:sz w:val="22"/>
                <w:szCs w:val="22"/>
              </w:rPr>
            </w:pPr>
          </w:p>
        </w:tc>
      </w:tr>
    </w:tbl>
    <w:p w14:paraId="20B707B7" w14:textId="77777777" w:rsidR="00DE67A2" w:rsidRDefault="00DE67A2">
      <w:pPr>
        <w:spacing w:after="240"/>
        <w:rPr>
          <w:rFonts w:ascii="Libre Baskerville" w:eastAsia="Libre Baskerville" w:hAnsi="Libre Baskerville" w:cs="Libre Baskerville"/>
          <w:color w:val="000000"/>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E67A2" w14:paraId="75F38E09" w14:textId="77777777">
        <w:tc>
          <w:tcPr>
            <w:tcW w:w="9016" w:type="dxa"/>
          </w:tcPr>
          <w:p w14:paraId="28AFA903" w14:textId="77777777" w:rsidR="00DE67A2" w:rsidRDefault="002D4B71">
            <w:pPr>
              <w:pStyle w:val="Heading1"/>
              <w:numPr>
                <w:ilvl w:val="0"/>
                <w:numId w:val="1"/>
              </w:numPr>
              <w:rPr>
                <w:rFonts w:ascii="Libre Baskerville" w:eastAsia="Libre Baskerville" w:hAnsi="Libre Baskerville" w:cs="Libre Baskerville"/>
              </w:rPr>
            </w:pPr>
            <w:r>
              <w:rPr>
                <w:rFonts w:ascii="Libre Baskerville" w:eastAsia="Libre Baskerville" w:hAnsi="Libre Baskerville" w:cs="Libre Baskerville"/>
                <w:color w:val="FF2F92"/>
              </w:rPr>
              <w:lastRenderedPageBreak/>
              <w:t xml:space="preserve">Why do you work with clay/ceramics and what does it mean to you? </w:t>
            </w:r>
            <w:r>
              <w:rPr>
                <w:rFonts w:ascii="Libre Baskerville" w:eastAsia="Libre Baskerville" w:hAnsi="Libre Baskerville" w:cs="Libre Baskerville"/>
                <w:color w:val="000000"/>
              </w:rPr>
              <w:t>(100 words max)</w:t>
            </w:r>
          </w:p>
        </w:tc>
      </w:tr>
      <w:tr w:rsidR="00DE67A2" w14:paraId="6D59D530" w14:textId="77777777">
        <w:trPr>
          <w:trHeight w:val="2301"/>
        </w:trPr>
        <w:tc>
          <w:tcPr>
            <w:tcW w:w="9016" w:type="dxa"/>
          </w:tcPr>
          <w:p w14:paraId="1B9CE715" w14:textId="77777777" w:rsidR="00DE67A2" w:rsidRDefault="00DE67A2">
            <w:pPr>
              <w:rPr>
                <w:rFonts w:ascii="Libre Baskerville" w:eastAsia="Libre Baskerville" w:hAnsi="Libre Baskerville" w:cs="Libre Baskerville"/>
                <w:color w:val="000000"/>
                <w:sz w:val="22"/>
                <w:szCs w:val="22"/>
              </w:rPr>
            </w:pPr>
          </w:p>
        </w:tc>
      </w:tr>
    </w:tbl>
    <w:p w14:paraId="2A5473FF" w14:textId="77777777" w:rsidR="00DE67A2" w:rsidRDefault="00DE67A2">
      <w:pPr>
        <w:rPr>
          <w:rFonts w:ascii="Libre Baskerville" w:eastAsia="Libre Baskerville" w:hAnsi="Libre Baskerville" w:cs="Libre Baskerville"/>
          <w:color w:val="000000"/>
          <w:sz w:val="22"/>
          <w:szCs w:val="22"/>
        </w:rPr>
      </w:pPr>
    </w:p>
    <w:p w14:paraId="04F2C44C" w14:textId="77777777" w:rsidR="00DE67A2" w:rsidRDefault="00DE67A2">
      <w:pPr>
        <w:rPr>
          <w:rFonts w:ascii="Libre Baskerville" w:eastAsia="Libre Baskerville" w:hAnsi="Libre Baskerville" w:cs="Libre Baskerville"/>
          <w:color w:val="000000"/>
          <w:sz w:val="22"/>
          <w:szCs w:val="22"/>
        </w:rPr>
      </w:pPr>
    </w:p>
    <w:p w14:paraId="70615619" w14:textId="77777777" w:rsidR="00DE67A2" w:rsidRDefault="00DE67A2">
      <w:pPr>
        <w:rPr>
          <w:rFonts w:ascii="Libre Baskerville" w:eastAsia="Libre Baskerville" w:hAnsi="Libre Baskerville" w:cs="Libre Baskerville"/>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E67A2" w14:paraId="5AB3D0B5" w14:textId="77777777">
        <w:tc>
          <w:tcPr>
            <w:tcW w:w="9016" w:type="dxa"/>
          </w:tcPr>
          <w:p w14:paraId="6130E9A7" w14:textId="77777777" w:rsidR="00DE67A2" w:rsidRDefault="002D4B71">
            <w:pPr>
              <w:pStyle w:val="Heading1"/>
              <w:numPr>
                <w:ilvl w:val="0"/>
                <w:numId w:val="1"/>
              </w:numPr>
              <w:rPr>
                <w:rFonts w:ascii="Libre Baskerville" w:eastAsia="Libre Baskerville" w:hAnsi="Libre Baskerville" w:cs="Libre Baskerville"/>
                <w:color w:val="FF2F92"/>
              </w:rPr>
            </w:pPr>
            <w:r>
              <w:rPr>
                <w:rFonts w:ascii="Libre Baskerville" w:eastAsia="Libre Baskerville" w:hAnsi="Libre Baskerville" w:cs="Libre Baskerville"/>
                <w:color w:val="FF2F92"/>
              </w:rPr>
              <w:t xml:space="preserve">What are your aspirations? </w:t>
            </w:r>
            <w:r>
              <w:rPr>
                <w:rFonts w:ascii="Libre Baskerville" w:eastAsia="Libre Baskerville" w:hAnsi="Libre Baskerville" w:cs="Libre Baskerville"/>
                <w:color w:val="000000"/>
              </w:rPr>
              <w:t>(100 words max)</w:t>
            </w:r>
          </w:p>
          <w:p w14:paraId="2C808D27" w14:textId="77777777" w:rsidR="00DE67A2" w:rsidRDefault="002D4B71">
            <w:p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Please consider what your future looks like in the creative field and where you want to go next.</w:t>
            </w:r>
          </w:p>
        </w:tc>
      </w:tr>
      <w:tr w:rsidR="00DE67A2" w14:paraId="0F8B5BD3" w14:textId="77777777">
        <w:trPr>
          <w:trHeight w:val="2091"/>
        </w:trPr>
        <w:tc>
          <w:tcPr>
            <w:tcW w:w="9016" w:type="dxa"/>
          </w:tcPr>
          <w:p w14:paraId="3F5A8ACB" w14:textId="77777777" w:rsidR="00DE67A2" w:rsidRDefault="00DE67A2">
            <w:pPr>
              <w:rPr>
                <w:rFonts w:ascii="Libre Baskerville" w:eastAsia="Libre Baskerville" w:hAnsi="Libre Baskerville" w:cs="Libre Baskerville"/>
                <w:color w:val="000000"/>
                <w:sz w:val="22"/>
                <w:szCs w:val="22"/>
              </w:rPr>
            </w:pPr>
          </w:p>
        </w:tc>
      </w:tr>
    </w:tbl>
    <w:p w14:paraId="704E6B77" w14:textId="77777777" w:rsidR="00DE67A2" w:rsidRDefault="00DE67A2">
      <w:pPr>
        <w:rPr>
          <w:rFonts w:ascii="Libre Baskerville" w:eastAsia="Libre Baskerville" w:hAnsi="Libre Baskerville" w:cs="Libre Baskerville"/>
        </w:rPr>
      </w:pPr>
    </w:p>
    <w:p w14:paraId="0B7DAED1" w14:textId="77777777" w:rsidR="00DE67A2" w:rsidRDefault="00DE67A2">
      <w:pPr>
        <w:rPr>
          <w:rFonts w:ascii="Libre Baskerville" w:eastAsia="Libre Baskerville" w:hAnsi="Libre Baskerville" w:cs="Libre Baskerville"/>
        </w:rPr>
      </w:pPr>
    </w:p>
    <w:p w14:paraId="6FA841B1" w14:textId="77777777" w:rsidR="00DE67A2" w:rsidRDefault="00DE67A2">
      <w:pPr>
        <w:rPr>
          <w:rFonts w:ascii="Libre Baskerville" w:eastAsia="Libre Baskerville" w:hAnsi="Libre Baskerville" w:cs="Libre Baskerville"/>
        </w:rPr>
      </w:pPr>
    </w:p>
    <w:p w14:paraId="24ED253A" w14:textId="77777777" w:rsidR="00DE67A2" w:rsidRDefault="00DE67A2">
      <w:pPr>
        <w:rPr>
          <w:rFonts w:ascii="Libre Baskerville" w:eastAsia="Libre Baskerville" w:hAnsi="Libre Baskerville" w:cs="Libre Baskerville"/>
        </w:rPr>
      </w:pPr>
    </w:p>
    <w:p w14:paraId="38B9FAB6" w14:textId="77777777" w:rsidR="00DE67A2" w:rsidRDefault="002D4B71">
      <w:pPr>
        <w:rPr>
          <w:rFonts w:ascii="Libre Baskerville" w:eastAsia="Libre Baskerville" w:hAnsi="Libre Baskerville" w:cs="Libre Baskerville"/>
          <w:color w:val="FF2F92"/>
          <w:sz w:val="32"/>
          <w:szCs w:val="32"/>
        </w:rPr>
      </w:pPr>
      <w:r>
        <w:rPr>
          <w:rFonts w:ascii="Libre Baskerville" w:eastAsia="Libre Baskerville" w:hAnsi="Libre Baskerville" w:cs="Libre Baskerville"/>
          <w:color w:val="FF2F92"/>
          <w:sz w:val="32"/>
          <w:szCs w:val="32"/>
        </w:rPr>
        <w:t>Application Checklist:</w:t>
      </w:r>
    </w:p>
    <w:p w14:paraId="51D3ED63" w14:textId="4516E73E" w:rsidR="00DE67A2" w:rsidRDefault="002D4B71">
      <w:pPr>
        <w:numPr>
          <w:ilvl w:val="0"/>
          <w:numId w:val="2"/>
        </w:numPr>
        <w:spacing w:before="100" w:line="276" w:lineRule="auto"/>
        <w:rPr>
          <w:rFonts w:ascii="Libre Baskerville" w:eastAsia="Libre Baskerville" w:hAnsi="Libre Baskerville" w:cs="Libre Baskerville"/>
        </w:rPr>
      </w:pPr>
      <w:r>
        <w:rPr>
          <w:rFonts w:ascii="Libre Baskerville" w:eastAsia="Libre Baskerville" w:hAnsi="Libre Baskerville" w:cs="Libre Baskerville"/>
          <w:b/>
          <w:sz w:val="22"/>
          <w:szCs w:val="22"/>
        </w:rPr>
        <w:t>Step 1</w:t>
      </w:r>
      <w:r>
        <w:rPr>
          <w:rFonts w:ascii="Libre Baskerville" w:eastAsia="Libre Baskerville" w:hAnsi="Libre Baskerville" w:cs="Libre Baskerville"/>
          <w:sz w:val="22"/>
          <w:szCs w:val="22"/>
        </w:rPr>
        <w:t xml:space="preserve"> </w:t>
      </w:r>
      <w:r>
        <w:rPr>
          <w:rFonts w:ascii="Libre Baskerville" w:eastAsia="Libre Baskerville" w:hAnsi="Libre Baskerville" w:cs="Libre Baskerville"/>
          <w:sz w:val="22"/>
          <w:szCs w:val="22"/>
        </w:rPr>
        <w:tab/>
        <w:t>Please read</w:t>
      </w:r>
      <w:r w:rsidR="008F3A15">
        <w:rPr>
          <w:rFonts w:ascii="Libre Baskerville" w:eastAsia="Libre Baskerville" w:hAnsi="Libre Baskerville" w:cs="Libre Baskerville"/>
          <w:sz w:val="22"/>
          <w:szCs w:val="22"/>
        </w:rPr>
        <w:t xml:space="preserve"> or listen</w:t>
      </w:r>
      <w:r>
        <w:rPr>
          <w:rFonts w:ascii="Libre Baskerville" w:eastAsia="Libre Baskerville" w:hAnsi="Libre Baskerville" w:cs="Libre Baskerville"/>
          <w:sz w:val="22"/>
          <w:szCs w:val="22"/>
        </w:rPr>
        <w:t xml:space="preserve"> through the Application Guidelines</w:t>
      </w:r>
    </w:p>
    <w:p w14:paraId="4A46BD90" w14:textId="6A3F0459" w:rsidR="00DE67A2" w:rsidRDefault="002D4B71">
      <w:pPr>
        <w:numPr>
          <w:ilvl w:val="0"/>
          <w:numId w:val="2"/>
        </w:numPr>
        <w:spacing w:line="276" w:lineRule="auto"/>
        <w:rPr>
          <w:rFonts w:ascii="Libre Baskerville" w:eastAsia="Libre Baskerville" w:hAnsi="Libre Baskerville" w:cs="Libre Baskerville"/>
        </w:rPr>
      </w:pPr>
      <w:r>
        <w:rPr>
          <w:rFonts w:ascii="Libre Baskerville" w:eastAsia="Libre Baskerville" w:hAnsi="Libre Baskerville" w:cs="Libre Baskerville"/>
          <w:b/>
          <w:sz w:val="22"/>
          <w:szCs w:val="22"/>
        </w:rPr>
        <w:t>Step 2</w:t>
      </w:r>
      <w:r>
        <w:rPr>
          <w:rFonts w:ascii="Libre Baskerville" w:eastAsia="Libre Baskerville" w:hAnsi="Libre Baskerville" w:cs="Libre Baskerville"/>
          <w:sz w:val="22"/>
          <w:szCs w:val="22"/>
        </w:rPr>
        <w:t xml:space="preserve"> </w:t>
      </w:r>
      <w:r>
        <w:rPr>
          <w:rFonts w:ascii="Libre Baskerville" w:eastAsia="Libre Baskerville" w:hAnsi="Libre Baskerville" w:cs="Libre Baskerville"/>
          <w:sz w:val="22"/>
          <w:szCs w:val="22"/>
        </w:rPr>
        <w:tab/>
        <w:t xml:space="preserve">Complete the </w:t>
      </w:r>
      <w:r w:rsidR="00573AEF">
        <w:rPr>
          <w:rFonts w:ascii="Libre Baskerville" w:eastAsia="Libre Baskerville" w:hAnsi="Libre Baskerville" w:cs="Libre Baskerville"/>
          <w:sz w:val="22"/>
          <w:szCs w:val="22"/>
        </w:rPr>
        <w:t>Fresh</w:t>
      </w:r>
      <w:r>
        <w:rPr>
          <w:rFonts w:ascii="Libre Baskerville" w:eastAsia="Libre Baskerville" w:hAnsi="Libre Baskerville" w:cs="Libre Baskerville"/>
          <w:sz w:val="22"/>
          <w:szCs w:val="22"/>
        </w:rPr>
        <w:t xml:space="preserve"> Application Form</w:t>
      </w:r>
      <w:r w:rsidR="001E7261">
        <w:rPr>
          <w:rFonts w:ascii="Libre Baskerville" w:eastAsia="Libre Baskerville" w:hAnsi="Libre Baskerville" w:cs="Libre Baskerville"/>
          <w:sz w:val="22"/>
          <w:szCs w:val="22"/>
        </w:rPr>
        <w:t xml:space="preserve"> (this form)</w:t>
      </w:r>
    </w:p>
    <w:p w14:paraId="16E32BE9" w14:textId="77777777" w:rsidR="00DE67A2" w:rsidRDefault="002D4B71">
      <w:pPr>
        <w:numPr>
          <w:ilvl w:val="0"/>
          <w:numId w:val="2"/>
        </w:numPr>
        <w:spacing w:line="276" w:lineRule="auto"/>
        <w:rPr>
          <w:rFonts w:ascii="Libre Baskerville" w:eastAsia="Libre Baskerville" w:hAnsi="Libre Baskerville" w:cs="Libre Baskerville"/>
        </w:rPr>
      </w:pPr>
      <w:r>
        <w:rPr>
          <w:rFonts w:ascii="Libre Baskerville" w:eastAsia="Libre Baskerville" w:hAnsi="Libre Baskerville" w:cs="Libre Baskerville"/>
          <w:b/>
          <w:sz w:val="22"/>
          <w:szCs w:val="22"/>
        </w:rPr>
        <w:t>Step 3</w:t>
      </w:r>
      <w:r>
        <w:rPr>
          <w:rFonts w:ascii="Libre Baskerville" w:eastAsia="Libre Baskerville" w:hAnsi="Libre Baskerville" w:cs="Libre Baskerville"/>
          <w:sz w:val="22"/>
          <w:szCs w:val="22"/>
        </w:rPr>
        <w:t xml:space="preserve"> </w:t>
      </w:r>
      <w:r>
        <w:rPr>
          <w:rFonts w:ascii="Libre Baskerville" w:eastAsia="Libre Baskerville" w:hAnsi="Libre Baskerville" w:cs="Libre Baskerville"/>
          <w:sz w:val="22"/>
          <w:szCs w:val="22"/>
        </w:rPr>
        <w:tab/>
        <w:t xml:space="preserve">Select up to 6 supporting files </w:t>
      </w:r>
    </w:p>
    <w:p w14:paraId="24184105" w14:textId="77777777" w:rsidR="00DE67A2" w:rsidRDefault="002D4B71">
      <w:pPr>
        <w:numPr>
          <w:ilvl w:val="0"/>
          <w:numId w:val="2"/>
        </w:numPr>
        <w:spacing w:line="276" w:lineRule="auto"/>
        <w:rPr>
          <w:rFonts w:ascii="Libre Baskerville" w:eastAsia="Libre Baskerville" w:hAnsi="Libre Baskerville" w:cs="Libre Baskerville"/>
        </w:rPr>
      </w:pPr>
      <w:r>
        <w:rPr>
          <w:rFonts w:ascii="Libre Baskerville" w:eastAsia="Libre Baskerville" w:hAnsi="Libre Baskerville" w:cs="Libre Baskerville"/>
          <w:b/>
          <w:sz w:val="22"/>
          <w:szCs w:val="22"/>
        </w:rPr>
        <w:t>Step 4</w:t>
      </w:r>
      <w:r>
        <w:rPr>
          <w:rFonts w:ascii="Libre Baskerville" w:eastAsia="Libre Baskerville" w:hAnsi="Libre Baskerville" w:cs="Libre Baskerville"/>
          <w:sz w:val="22"/>
          <w:szCs w:val="22"/>
        </w:rPr>
        <w:t xml:space="preserve"> </w:t>
      </w:r>
      <w:r>
        <w:rPr>
          <w:rFonts w:ascii="Libre Baskerville" w:eastAsia="Libre Baskerville" w:hAnsi="Libre Baskerville" w:cs="Libre Baskerville"/>
          <w:sz w:val="22"/>
          <w:szCs w:val="22"/>
        </w:rPr>
        <w:tab/>
        <w:t>Fill out your Diversity and Equality monitoring form.</w:t>
      </w:r>
    </w:p>
    <w:p w14:paraId="51831935" w14:textId="77777777" w:rsidR="00DE67A2" w:rsidRDefault="002D4B71">
      <w:pPr>
        <w:numPr>
          <w:ilvl w:val="0"/>
          <w:numId w:val="2"/>
        </w:numPr>
        <w:spacing w:line="276" w:lineRule="auto"/>
        <w:rPr>
          <w:rFonts w:ascii="Libre Baskerville" w:eastAsia="Libre Baskerville" w:hAnsi="Libre Baskerville" w:cs="Libre Baskerville"/>
        </w:rPr>
      </w:pPr>
      <w:r>
        <w:rPr>
          <w:rFonts w:ascii="Libre Baskerville" w:eastAsia="Libre Baskerville" w:hAnsi="Libre Baskerville" w:cs="Libre Baskerville"/>
          <w:b/>
          <w:sz w:val="22"/>
          <w:szCs w:val="22"/>
        </w:rPr>
        <w:t>Step 5</w:t>
      </w:r>
      <w:r>
        <w:rPr>
          <w:rFonts w:ascii="Libre Baskerville" w:eastAsia="Libre Baskerville" w:hAnsi="Libre Baskerville" w:cs="Libre Baskerville"/>
          <w:sz w:val="22"/>
          <w:szCs w:val="22"/>
        </w:rPr>
        <w:t xml:space="preserve"> </w:t>
      </w:r>
      <w:r>
        <w:rPr>
          <w:rFonts w:ascii="Libre Baskerville" w:eastAsia="Libre Baskerville" w:hAnsi="Libre Baskerville" w:cs="Libre Baskerville"/>
          <w:sz w:val="22"/>
          <w:szCs w:val="22"/>
        </w:rPr>
        <w:tab/>
        <w:t>Submit your application form and supporting files</w:t>
      </w:r>
    </w:p>
    <w:p w14:paraId="2D6AEF88" w14:textId="77777777" w:rsidR="00DE67A2" w:rsidRDefault="002D4B71">
      <w:pPr>
        <w:numPr>
          <w:ilvl w:val="0"/>
          <w:numId w:val="2"/>
        </w:numPr>
        <w:spacing w:after="100" w:line="276" w:lineRule="auto"/>
        <w:rPr>
          <w:rFonts w:ascii="Libre Baskerville" w:eastAsia="Libre Baskerville" w:hAnsi="Libre Baskerville" w:cs="Libre Baskerville"/>
        </w:rPr>
      </w:pPr>
      <w:r>
        <w:rPr>
          <w:rFonts w:ascii="Libre Baskerville" w:eastAsia="Libre Baskerville" w:hAnsi="Libre Baskerville" w:cs="Libre Baskerville"/>
          <w:b/>
          <w:sz w:val="22"/>
          <w:szCs w:val="22"/>
        </w:rPr>
        <w:t>Step 6</w:t>
      </w:r>
      <w:r>
        <w:rPr>
          <w:rFonts w:ascii="Libre Baskerville" w:eastAsia="Libre Baskerville" w:hAnsi="Libre Baskerville" w:cs="Libre Baskerville"/>
          <w:sz w:val="22"/>
          <w:szCs w:val="22"/>
        </w:rPr>
        <w:t xml:space="preserve"> </w:t>
      </w:r>
      <w:r>
        <w:rPr>
          <w:rFonts w:ascii="Libre Baskerville" w:eastAsia="Libre Baskerville" w:hAnsi="Libre Baskerville" w:cs="Libre Baskerville"/>
          <w:sz w:val="22"/>
          <w:szCs w:val="22"/>
        </w:rPr>
        <w:tab/>
        <w:t>Finally Complete and submit Applicant Details</w:t>
      </w:r>
    </w:p>
    <w:sectPr w:rsidR="00DE67A2">
      <w:headerReference w:type="default"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9E829" w14:textId="77777777" w:rsidR="0096382B" w:rsidRDefault="0096382B">
      <w:r>
        <w:separator/>
      </w:r>
    </w:p>
  </w:endnote>
  <w:endnote w:type="continuationSeparator" w:id="0">
    <w:p w14:paraId="39C1CA3B" w14:textId="77777777" w:rsidR="0096382B" w:rsidRDefault="0096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ibre Baskerville">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59CF8" w14:textId="43291C86" w:rsidR="00622D38" w:rsidRPr="00622D38" w:rsidRDefault="00622D38" w:rsidP="00622D38">
    <w:pPr>
      <w:rPr>
        <w:rFonts w:ascii="Times New Roman" w:eastAsia="Times New Roman" w:hAnsi="Times New Roman" w:cs="Times New Roman"/>
      </w:rPr>
    </w:pPr>
    <w:r w:rsidRPr="00622D38">
      <w:rPr>
        <w:rFonts w:ascii="Times New Roman" w:eastAsia="Times New Roman" w:hAnsi="Times New Roman" w:cs="Times New Roman"/>
        <w:noProof/>
      </w:rPr>
      <w:drawing>
        <wp:anchor distT="0" distB="0" distL="114300" distR="114300" simplePos="0" relativeHeight="251661312" behindDoc="0" locked="0" layoutInCell="1" allowOverlap="1" wp14:anchorId="0440F90E" wp14:editId="5A5EB32E">
          <wp:simplePos x="0" y="0"/>
          <wp:positionH relativeFrom="column">
            <wp:posOffset>1023559</wp:posOffset>
          </wp:positionH>
          <wp:positionV relativeFrom="page">
            <wp:posOffset>9825990</wp:posOffset>
          </wp:positionV>
          <wp:extent cx="1393190" cy="733425"/>
          <wp:effectExtent l="0" t="0" r="3810" b="3175"/>
          <wp:wrapSquare wrapText="bothSides"/>
          <wp:docPr id="4" name="Picture 4" descr="Homepage | The Schroder Charit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age | The Schroder Charity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19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2E9B" w:rsidRPr="00042E9B">
      <w:rPr>
        <w:rFonts w:ascii="Times New Roman" w:eastAsia="Times New Roman" w:hAnsi="Times New Roman" w:cs="Times New Roman"/>
        <w:noProof/>
        <w:color w:val="000000"/>
        <w:bdr w:val="none" w:sz="0" w:space="0" w:color="auto" w:frame="1"/>
      </w:rPr>
      <w:drawing>
        <wp:anchor distT="0" distB="0" distL="114300" distR="114300" simplePos="0" relativeHeight="251660288" behindDoc="0" locked="0" layoutInCell="1" allowOverlap="1" wp14:anchorId="5FF45D9E" wp14:editId="3C10F377">
          <wp:simplePos x="0" y="0"/>
          <wp:positionH relativeFrom="column">
            <wp:posOffset>5111681</wp:posOffset>
          </wp:positionH>
          <wp:positionV relativeFrom="page">
            <wp:posOffset>9777095</wp:posOffset>
          </wp:positionV>
          <wp:extent cx="1112520" cy="732790"/>
          <wp:effectExtent l="0" t="0" r="5080" b="3810"/>
          <wp:wrapSquare wrapText="bothSides"/>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252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042E9B" w:rsidRPr="00042E9B">
      <w:rPr>
        <w:rFonts w:ascii="Times New Roman" w:eastAsia="Times New Roman" w:hAnsi="Times New Roman" w:cs="Times New Roman"/>
        <w:noProof/>
        <w:color w:val="000000"/>
        <w:bdr w:val="none" w:sz="0" w:space="0" w:color="auto" w:frame="1"/>
      </w:rPr>
      <w:drawing>
        <wp:anchor distT="0" distB="0" distL="114300" distR="114300" simplePos="0" relativeHeight="251659264" behindDoc="0" locked="0" layoutInCell="1" allowOverlap="1" wp14:anchorId="38AAF754" wp14:editId="32132F16">
          <wp:simplePos x="0" y="0"/>
          <wp:positionH relativeFrom="column">
            <wp:posOffset>2837402</wp:posOffset>
          </wp:positionH>
          <wp:positionV relativeFrom="page">
            <wp:posOffset>9997975</wp:posOffset>
          </wp:positionV>
          <wp:extent cx="1917065" cy="48450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706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D38">
      <w:t xml:space="preserve"> </w:t>
    </w:r>
    <w:r w:rsidRPr="00622D38">
      <w:rPr>
        <w:rFonts w:ascii="Times New Roman" w:eastAsia="Times New Roman" w:hAnsi="Times New Roman" w:cs="Times New Roman"/>
      </w:rPr>
      <w:fldChar w:fldCharType="begin"/>
    </w:r>
    <w:r w:rsidRPr="00622D38">
      <w:rPr>
        <w:rFonts w:ascii="Times New Roman" w:eastAsia="Times New Roman" w:hAnsi="Times New Roman" w:cs="Times New Roman"/>
      </w:rPr>
      <w:instrText xml:space="preserve"> INCLUDEPICTURE "/var/folders/vl/jvgytmk51zbb66qg4dc8jqzr0000gn/T/com.microsoft.Word/WebArchiveCopyPasteTempFiles/L4zUocAAAAASUVORK5CYII=" \* MERGEFORMATINET </w:instrText>
    </w:r>
    <w:r w:rsidRPr="00622D38">
      <w:rPr>
        <w:rFonts w:ascii="Times New Roman" w:eastAsia="Times New Roman" w:hAnsi="Times New Roman" w:cs="Times New Roman"/>
      </w:rPr>
      <w:fldChar w:fldCharType="end"/>
    </w:r>
  </w:p>
  <w:p w14:paraId="3EE27990" w14:textId="017399E8" w:rsidR="00042E9B" w:rsidRPr="00042E9B" w:rsidRDefault="00042E9B" w:rsidP="00042E9B">
    <w:pPr>
      <w:rPr>
        <w:rFonts w:ascii="Times New Roman" w:eastAsia="Times New Roman" w:hAnsi="Times New Roman" w:cs="Times New Roman"/>
      </w:rPr>
    </w:pPr>
    <w:r w:rsidRPr="00042E9B">
      <w:rPr>
        <w:rFonts w:ascii="Times New Roman" w:eastAsia="Times New Roman" w:hAnsi="Times New Roman" w:cs="Times New Roman"/>
        <w:color w:val="000000"/>
        <w:bdr w:val="none" w:sz="0" w:space="0" w:color="auto" w:frame="1"/>
      </w:rPr>
      <w:fldChar w:fldCharType="begin"/>
    </w:r>
    <w:r w:rsidRPr="00042E9B">
      <w:rPr>
        <w:rFonts w:ascii="Times New Roman" w:eastAsia="Times New Roman" w:hAnsi="Times New Roman" w:cs="Times New Roman"/>
        <w:color w:val="000000"/>
        <w:bdr w:val="none" w:sz="0" w:space="0" w:color="auto" w:frame="1"/>
      </w:rPr>
      <w:instrText xml:space="preserve"> INCLUDEPICTURE "https://lh3.googleusercontent.com/1Syh6HA8qToOe2--9n00hyAMCG8v1Mm7YMpiNXcd6hpQ2vII7cQmePGmHEkGCHHDEYizeHEHoTsjQxLg7MRCqzirCtj8wFrit3jMBVl7F2BYDoVovTSdwlDrcqwTGg" \* MERGEFORMATINET </w:instrText>
    </w:r>
    <w:r w:rsidRPr="00042E9B">
      <w:rPr>
        <w:rFonts w:ascii="Times New Roman" w:eastAsia="Times New Roman" w:hAnsi="Times New Roman" w:cs="Times New Roman"/>
        <w:color w:val="000000"/>
        <w:bdr w:val="none" w:sz="0" w:space="0" w:color="auto" w:frame="1"/>
      </w:rPr>
      <w:fldChar w:fldCharType="end"/>
    </w:r>
    <w:r w:rsidRPr="00042E9B">
      <w:rPr>
        <w:rFonts w:ascii="Times New Roman" w:eastAsia="Times New Roman" w:hAnsi="Times New Roman" w:cs="Times New Roman"/>
        <w:color w:val="000000"/>
        <w:bdr w:val="none" w:sz="0" w:space="0" w:color="auto" w:frame="1"/>
      </w:rPr>
      <w:fldChar w:fldCharType="begin"/>
    </w:r>
    <w:r w:rsidRPr="00042E9B">
      <w:rPr>
        <w:rFonts w:ascii="Times New Roman" w:eastAsia="Times New Roman" w:hAnsi="Times New Roman" w:cs="Times New Roman"/>
        <w:color w:val="000000"/>
        <w:bdr w:val="none" w:sz="0" w:space="0" w:color="auto" w:frame="1"/>
      </w:rPr>
      <w:instrText xml:space="preserve"> INCLUDEPICTURE "https://lh3.googleusercontent.com/VzsXn7SBROQDC5rgEBRByE1hP4BrR4hpA-YF_yg4zrLudTMJuQPszQ_EcNR0O-UcTKF3EMayv5CMk1_aKlhKX0QHzgz57Skj2GPY6PQCSLn4Dr4CnmoOpjlh90LKXA" \* MERGEFORMATINET </w:instrText>
    </w:r>
    <w:r w:rsidRPr="00042E9B">
      <w:rPr>
        <w:rFonts w:ascii="Times New Roman" w:eastAsia="Times New Roman" w:hAnsi="Times New Roman" w:cs="Times New Roman"/>
        <w:color w:val="000000"/>
        <w:bdr w:val="none" w:sz="0" w:space="0" w:color="auto" w:frame="1"/>
      </w:rPr>
      <w:fldChar w:fldCharType="end"/>
    </w:r>
    <w:r w:rsidRPr="00042E9B">
      <w:rPr>
        <w:rFonts w:ascii="Times New Roman" w:eastAsia="Times New Roman" w:hAnsi="Times New Roman" w:cs="Times New Roman"/>
        <w:color w:val="000000"/>
        <w:bdr w:val="none" w:sz="0" w:space="0" w:color="auto" w:frame="1"/>
      </w:rPr>
      <w:fldChar w:fldCharType="begin"/>
    </w:r>
    <w:r w:rsidRPr="00042E9B">
      <w:rPr>
        <w:rFonts w:ascii="Times New Roman" w:eastAsia="Times New Roman" w:hAnsi="Times New Roman" w:cs="Times New Roman"/>
        <w:color w:val="000000"/>
        <w:bdr w:val="none" w:sz="0" w:space="0" w:color="auto" w:frame="1"/>
      </w:rPr>
      <w:instrText xml:space="preserve"> INCLUDEPICTURE "https://lh6.googleusercontent.com/zhZ8bzeilqOnWd03EUQJZI6kCMdgjrPMJEZ_zZc9IdX29djLTd-DBNKgkWJKOxYtFad5smVfnbHufnoYd2wME5IpKTPoi9TzDSdV3zvEgl9LD_prV5dI5PJuvCv3aA" \* MERGEFORMATINET </w:instrText>
    </w:r>
    <w:r w:rsidRPr="00042E9B">
      <w:rPr>
        <w:rFonts w:ascii="Times New Roman" w:eastAsia="Times New Roman" w:hAnsi="Times New Roman" w:cs="Times New Roman"/>
        <w:color w:val="000000"/>
        <w:bdr w:val="none" w:sz="0" w:space="0" w:color="auto" w:frame="1"/>
      </w:rPr>
      <w:fldChar w:fldCharType="end"/>
    </w:r>
    <w:r w:rsidRPr="00042E9B">
      <w:rPr>
        <w:rFonts w:ascii="Times New Roman" w:eastAsia="Times New Roman" w:hAnsi="Times New Roman" w:cs="Times New Roman"/>
        <w:noProof/>
        <w:color w:val="000000"/>
        <w:bdr w:val="none" w:sz="0" w:space="0" w:color="auto" w:frame="1"/>
      </w:rPr>
      <w:drawing>
        <wp:anchor distT="0" distB="0" distL="114300" distR="114300" simplePos="0" relativeHeight="251658240" behindDoc="0" locked="0" layoutInCell="1" allowOverlap="1" wp14:anchorId="54B7CB55" wp14:editId="369710C3">
          <wp:simplePos x="0" y="0"/>
          <wp:positionH relativeFrom="column">
            <wp:posOffset>-727710</wp:posOffset>
          </wp:positionH>
          <wp:positionV relativeFrom="page">
            <wp:posOffset>9831070</wp:posOffset>
          </wp:positionV>
          <wp:extent cx="1421130" cy="766445"/>
          <wp:effectExtent l="0" t="0" r="1270" b="0"/>
          <wp:wrapSquare wrapText="bothSides"/>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7664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9E451" w14:textId="77777777" w:rsidR="0096382B" w:rsidRDefault="0096382B">
      <w:r>
        <w:separator/>
      </w:r>
    </w:p>
  </w:footnote>
  <w:footnote w:type="continuationSeparator" w:id="0">
    <w:p w14:paraId="05A0CA05" w14:textId="77777777" w:rsidR="0096382B" w:rsidRDefault="00963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74A7C" w14:textId="787C5679" w:rsidR="00DE67A2" w:rsidRDefault="00573AEF">
    <w:pPr>
      <w:rPr>
        <w:rFonts w:ascii="Libre Baskerville" w:eastAsia="Libre Baskerville" w:hAnsi="Libre Baskerville" w:cs="Libre Baskerville"/>
      </w:rPr>
    </w:pPr>
    <w:r>
      <w:rPr>
        <w:rFonts w:ascii="Libre Baskerville" w:eastAsia="Libre Baskerville" w:hAnsi="Libre Baskerville" w:cs="Libre Baskerville"/>
      </w:rPr>
      <w:t>Fresh</w:t>
    </w:r>
    <w:r w:rsidR="002D4B71">
      <w:rPr>
        <w:rFonts w:ascii="Libre Baskerville" w:eastAsia="Libre Baskerville" w:hAnsi="Libre Baskerville" w:cs="Libre Baskerville"/>
      </w:rPr>
      <w:t xml:space="preserve"> 2021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6339B"/>
    <w:multiLevelType w:val="multilevel"/>
    <w:tmpl w:val="17161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383441"/>
    <w:multiLevelType w:val="multilevel"/>
    <w:tmpl w:val="BA780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F44C96"/>
    <w:multiLevelType w:val="multilevel"/>
    <w:tmpl w:val="99E08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9710CF"/>
    <w:multiLevelType w:val="multilevel"/>
    <w:tmpl w:val="EEC20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850465"/>
    <w:multiLevelType w:val="multilevel"/>
    <w:tmpl w:val="ACBEA79A"/>
    <w:lvl w:ilvl="0">
      <w:start w:val="1"/>
      <w:numFmt w:val="decimal"/>
      <w:lvlText w:val="%1."/>
      <w:lvlJc w:val="left"/>
      <w:pPr>
        <w:ind w:left="720" w:hanging="360"/>
      </w:pPr>
      <w:rPr>
        <w:color w:val="FF2F9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5F666B"/>
    <w:multiLevelType w:val="multilevel"/>
    <w:tmpl w:val="B6928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DE2DF6"/>
    <w:multiLevelType w:val="multilevel"/>
    <w:tmpl w:val="F1EC8A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D766B2D"/>
    <w:multiLevelType w:val="multilevel"/>
    <w:tmpl w:val="D73A4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7A2"/>
    <w:rsid w:val="00042E9B"/>
    <w:rsid w:val="001E7261"/>
    <w:rsid w:val="002D4B71"/>
    <w:rsid w:val="003C1F5D"/>
    <w:rsid w:val="00573AEF"/>
    <w:rsid w:val="00622D38"/>
    <w:rsid w:val="00722A5C"/>
    <w:rsid w:val="0081167F"/>
    <w:rsid w:val="008F3A15"/>
    <w:rsid w:val="009262E6"/>
    <w:rsid w:val="0096382B"/>
    <w:rsid w:val="009B75C2"/>
    <w:rsid w:val="00DA2AD1"/>
    <w:rsid w:val="00DE67A2"/>
    <w:rsid w:val="00E71623"/>
    <w:rsid w:val="00ED6933"/>
    <w:rsid w:val="00FC2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B8236"/>
  <w15:docId w15:val="{2687CBA2-B971-8C46-95EF-94CFFA0D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7B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C37B09"/>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37B09"/>
  </w:style>
  <w:style w:type="character" w:customStyle="1" w:styleId="Heading1Char">
    <w:name w:val="Heading 1 Char"/>
    <w:basedOn w:val="DefaultParagraphFont"/>
    <w:link w:val="Heading1"/>
    <w:uiPriority w:val="9"/>
    <w:rsid w:val="00C37B0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37B09"/>
    <w:pPr>
      <w:ind w:left="720"/>
      <w:contextualSpacing/>
    </w:pPr>
  </w:style>
  <w:style w:type="character" w:styleId="Hyperlink">
    <w:name w:val="Hyperlink"/>
    <w:basedOn w:val="DefaultParagraphFont"/>
    <w:uiPriority w:val="99"/>
    <w:unhideWhenUsed/>
    <w:rsid w:val="00D15F1E"/>
    <w:rPr>
      <w:color w:val="0563C1" w:themeColor="hyperlink"/>
      <w:u w:val="single"/>
    </w:rPr>
  </w:style>
  <w:style w:type="character" w:styleId="UnresolvedMention">
    <w:name w:val="Unresolved Mention"/>
    <w:basedOn w:val="DefaultParagraphFont"/>
    <w:uiPriority w:val="99"/>
    <w:semiHidden/>
    <w:unhideWhenUsed/>
    <w:rsid w:val="00D15F1E"/>
    <w:rPr>
      <w:color w:val="605E5C"/>
      <w:shd w:val="clear" w:color="auto" w:fill="E1DFDD"/>
    </w:rPr>
  </w:style>
  <w:style w:type="table" w:styleId="TableGrid">
    <w:name w:val="Table Grid"/>
    <w:basedOn w:val="TableNormal"/>
    <w:uiPriority w:val="39"/>
    <w:rsid w:val="00D15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042E9B"/>
    <w:pPr>
      <w:tabs>
        <w:tab w:val="center" w:pos="4513"/>
        <w:tab w:val="right" w:pos="9026"/>
      </w:tabs>
    </w:pPr>
  </w:style>
  <w:style w:type="character" w:customStyle="1" w:styleId="HeaderChar">
    <w:name w:val="Header Char"/>
    <w:basedOn w:val="DefaultParagraphFont"/>
    <w:link w:val="Header"/>
    <w:uiPriority w:val="99"/>
    <w:rsid w:val="00042E9B"/>
  </w:style>
  <w:style w:type="paragraph" w:styleId="Footer">
    <w:name w:val="footer"/>
    <w:basedOn w:val="Normal"/>
    <w:link w:val="FooterChar"/>
    <w:uiPriority w:val="99"/>
    <w:unhideWhenUsed/>
    <w:rsid w:val="00042E9B"/>
    <w:pPr>
      <w:tabs>
        <w:tab w:val="center" w:pos="4513"/>
        <w:tab w:val="right" w:pos="9026"/>
      </w:tabs>
    </w:pPr>
  </w:style>
  <w:style w:type="character" w:customStyle="1" w:styleId="FooterChar">
    <w:name w:val="Footer Char"/>
    <w:basedOn w:val="DefaultParagraphFont"/>
    <w:link w:val="Footer"/>
    <w:uiPriority w:val="99"/>
    <w:rsid w:val="00042E9B"/>
  </w:style>
  <w:style w:type="character" w:styleId="FollowedHyperlink">
    <w:name w:val="FollowedHyperlink"/>
    <w:basedOn w:val="DefaultParagraphFont"/>
    <w:uiPriority w:val="99"/>
    <w:semiHidden/>
    <w:unhideWhenUsed/>
    <w:rsid w:val="00042E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2393">
      <w:bodyDiv w:val="1"/>
      <w:marLeft w:val="0"/>
      <w:marRight w:val="0"/>
      <w:marTop w:val="0"/>
      <w:marBottom w:val="0"/>
      <w:divBdr>
        <w:top w:val="none" w:sz="0" w:space="0" w:color="auto"/>
        <w:left w:val="none" w:sz="0" w:space="0" w:color="auto"/>
        <w:bottom w:val="none" w:sz="0" w:space="0" w:color="auto"/>
        <w:right w:val="none" w:sz="0" w:space="0" w:color="auto"/>
      </w:divBdr>
    </w:div>
    <w:div w:id="257523300">
      <w:bodyDiv w:val="1"/>
      <w:marLeft w:val="0"/>
      <w:marRight w:val="0"/>
      <w:marTop w:val="0"/>
      <w:marBottom w:val="0"/>
      <w:divBdr>
        <w:top w:val="none" w:sz="0" w:space="0" w:color="auto"/>
        <w:left w:val="none" w:sz="0" w:space="0" w:color="auto"/>
        <w:bottom w:val="none" w:sz="0" w:space="0" w:color="auto"/>
        <w:right w:val="none" w:sz="0" w:space="0" w:color="auto"/>
      </w:divBdr>
    </w:div>
    <w:div w:id="542057116">
      <w:bodyDiv w:val="1"/>
      <w:marLeft w:val="0"/>
      <w:marRight w:val="0"/>
      <w:marTop w:val="0"/>
      <w:marBottom w:val="0"/>
      <w:divBdr>
        <w:top w:val="none" w:sz="0" w:space="0" w:color="auto"/>
        <w:left w:val="none" w:sz="0" w:space="0" w:color="auto"/>
        <w:bottom w:val="none" w:sz="0" w:space="0" w:color="auto"/>
        <w:right w:val="none" w:sz="0" w:space="0" w:color="auto"/>
      </w:divBdr>
    </w:div>
    <w:div w:id="1715109603">
      <w:bodyDiv w:val="1"/>
      <w:marLeft w:val="0"/>
      <w:marRight w:val="0"/>
      <w:marTop w:val="0"/>
      <w:marBottom w:val="0"/>
      <w:divBdr>
        <w:top w:val="none" w:sz="0" w:space="0" w:color="auto"/>
        <w:left w:val="none" w:sz="0" w:space="0" w:color="auto"/>
        <w:bottom w:val="none" w:sz="0" w:space="0" w:color="auto"/>
        <w:right w:val="none" w:sz="0" w:space="0" w:color="auto"/>
      </w:divBdr>
    </w:div>
    <w:div w:id="1966884399">
      <w:bodyDiv w:val="1"/>
      <w:marLeft w:val="0"/>
      <w:marRight w:val="0"/>
      <w:marTop w:val="0"/>
      <w:marBottom w:val="0"/>
      <w:divBdr>
        <w:top w:val="none" w:sz="0" w:space="0" w:color="auto"/>
        <w:left w:val="none" w:sz="0" w:space="0" w:color="auto"/>
        <w:bottom w:val="none" w:sz="0" w:space="0" w:color="auto"/>
        <w:right w:val="none" w:sz="0" w:space="0" w:color="auto"/>
      </w:divBdr>
    </w:div>
    <w:div w:id="2051032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ccess@britishceramicsbienni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cess@britishceramicsbiennia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vY7lVHo8QJ6qveXMlqRZT69LA==">AMUW2mVpsAsfNJ7LdkCSngltu/1ko9J4+WtgZavBKygDG7nvz8wx27/agaMk7tUGYcoAxHzeb8bmwhuy378zKLu8MyHdFvjWIQqhKHmm6zZyv0rnKS5aWZg=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cartwright</dc:creator>
  <cp:lastModifiedBy>iain cartwright</cp:lastModifiedBy>
  <cp:revision>6</cp:revision>
  <dcterms:created xsi:type="dcterms:W3CDTF">2021-03-24T18:00:00Z</dcterms:created>
  <dcterms:modified xsi:type="dcterms:W3CDTF">2021-03-25T13:46:00Z</dcterms:modified>
</cp:coreProperties>
</file>