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8D91D" w14:textId="519145E0" w:rsidR="33C9AF20" w:rsidRPr="00F521C3" w:rsidRDefault="00F521C3" w:rsidP="000C1A82">
      <w:pPr>
        <w:pStyle w:val="paragraph"/>
        <w:spacing w:before="0" w:beforeAutospacing="0" w:after="0" w:afterAutospacing="0"/>
        <w:textAlignment w:val="baseline"/>
        <w:rPr>
          <w:rStyle w:val="normaltextrun"/>
          <w:rFonts w:ascii="Aptos" w:eastAsia="Calibri" w:hAnsi="Aptos" w:cs="Segoe UI"/>
          <w:b/>
          <w:bCs/>
          <w:color w:val="000000" w:themeColor="text1"/>
          <w:sz w:val="22"/>
          <w:szCs w:val="22"/>
        </w:rPr>
      </w:pPr>
      <w:r w:rsidRPr="00F521C3">
        <w:rPr>
          <w:rStyle w:val="normaltextrun"/>
          <w:rFonts w:ascii="Aptos" w:eastAsia="Calibri" w:hAnsi="Aptos" w:cs="Segoe UI"/>
          <w:b/>
          <w:bCs/>
          <w:color w:val="000000" w:themeColor="text1"/>
          <w:sz w:val="22"/>
          <w:szCs w:val="22"/>
        </w:rPr>
        <w:t>For immediate release: 8 May 2025</w:t>
      </w:r>
    </w:p>
    <w:p w14:paraId="02FA454F" w14:textId="3E1CEB65" w:rsidR="00967FFC" w:rsidRPr="00AB02A2" w:rsidRDefault="00F56CE8" w:rsidP="00967FFC">
      <w:pPr>
        <w:pStyle w:val="paragraph"/>
        <w:textAlignment w:val="baseline"/>
        <w:rPr>
          <w:rFonts w:ascii="Aptos" w:eastAsia="Calibri" w:hAnsi="Aptos" w:cs="Segoe UI"/>
          <w:b/>
          <w:color w:val="000000" w:themeColor="text1"/>
          <w:sz w:val="28"/>
          <w:szCs w:val="28"/>
        </w:rPr>
      </w:pPr>
      <w:r w:rsidRPr="00AB02A2">
        <w:rPr>
          <w:rFonts w:ascii="Aptos" w:eastAsia="Calibri" w:hAnsi="Aptos" w:cs="Segoe UI"/>
          <w:b/>
          <w:color w:val="000000" w:themeColor="text1"/>
          <w:sz w:val="28"/>
          <w:szCs w:val="28"/>
        </w:rPr>
        <w:t>Full programme announced for British Ceramics Biennial 2025</w:t>
      </w:r>
    </w:p>
    <w:p w14:paraId="645D7393" w14:textId="6D61DFB8" w:rsidR="0072324C" w:rsidRPr="00AB02A2" w:rsidRDefault="007F1D92" w:rsidP="00A040BC">
      <w:pPr>
        <w:pStyle w:val="paragraph"/>
        <w:numPr>
          <w:ilvl w:val="0"/>
          <w:numId w:val="21"/>
        </w:numPr>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UK’s single largest ceramics event</w:t>
      </w:r>
      <w:r w:rsidR="00A040BC" w:rsidRPr="00AB02A2">
        <w:rPr>
          <w:rFonts w:ascii="Aptos" w:eastAsia="Calibri" w:hAnsi="Aptos" w:cs="Segoe UI"/>
          <w:color w:val="000000" w:themeColor="text1"/>
          <w:sz w:val="22"/>
          <w:szCs w:val="22"/>
        </w:rPr>
        <w:t xml:space="preserve"> returns</w:t>
      </w:r>
      <w:r w:rsidRPr="00AB02A2">
        <w:rPr>
          <w:rFonts w:ascii="Aptos" w:eastAsia="Calibri" w:hAnsi="Aptos" w:cs="Segoe UI"/>
          <w:color w:val="000000" w:themeColor="text1"/>
          <w:sz w:val="22"/>
          <w:szCs w:val="22"/>
        </w:rPr>
        <w:t xml:space="preserve"> </w:t>
      </w:r>
      <w:r w:rsidR="0072324C" w:rsidRPr="00AB02A2">
        <w:rPr>
          <w:rFonts w:ascii="Aptos" w:eastAsia="Calibri" w:hAnsi="Aptos" w:cs="Segoe UI"/>
          <w:color w:val="000000" w:themeColor="text1"/>
          <w:sz w:val="22"/>
          <w:szCs w:val="22"/>
        </w:rPr>
        <w:t>to Stoke-on-Trent from 6 September to 19 October</w:t>
      </w:r>
    </w:p>
    <w:p w14:paraId="21FE95B0" w14:textId="5ED08470" w:rsidR="0072324C" w:rsidRPr="00AB02A2" w:rsidRDefault="00E75A8C" w:rsidP="00F16E3D">
      <w:pPr>
        <w:pStyle w:val="paragraph"/>
        <w:numPr>
          <w:ilvl w:val="0"/>
          <w:numId w:val="21"/>
        </w:numPr>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New</w:t>
      </w:r>
      <w:r w:rsidR="00F16E3D" w:rsidRPr="00AB02A2">
        <w:rPr>
          <w:rFonts w:ascii="Aptos" w:eastAsia="Calibri" w:hAnsi="Aptos" w:cs="Segoe UI"/>
          <w:color w:val="000000" w:themeColor="text1"/>
          <w:sz w:val="22"/>
          <w:szCs w:val="22"/>
        </w:rPr>
        <w:t xml:space="preserve"> works in clay</w:t>
      </w:r>
      <w:r w:rsidR="00A040BC" w:rsidRPr="00AB02A2">
        <w:rPr>
          <w:rFonts w:ascii="Aptos" w:eastAsia="Calibri" w:hAnsi="Aptos" w:cs="Segoe UI"/>
          <w:color w:val="000000" w:themeColor="text1"/>
          <w:sz w:val="22"/>
          <w:szCs w:val="22"/>
        </w:rPr>
        <w:t xml:space="preserve"> by over 60 international artists </w:t>
      </w:r>
      <w:r w:rsidR="00F16E3D" w:rsidRPr="00AB02A2">
        <w:rPr>
          <w:rFonts w:ascii="Aptos" w:eastAsia="Calibri" w:hAnsi="Aptos" w:cs="Segoe UI"/>
          <w:color w:val="000000" w:themeColor="text1"/>
          <w:sz w:val="22"/>
          <w:szCs w:val="22"/>
        </w:rPr>
        <w:t xml:space="preserve">animate </w:t>
      </w:r>
      <w:r w:rsidR="00484ABB" w:rsidRPr="00AB02A2">
        <w:rPr>
          <w:rFonts w:ascii="Aptos" w:eastAsia="Calibri" w:hAnsi="Aptos" w:cs="Segoe UI"/>
          <w:color w:val="000000" w:themeColor="text1"/>
          <w:sz w:val="22"/>
          <w:szCs w:val="22"/>
        </w:rPr>
        <w:t xml:space="preserve">post-industrial site of Spode factory </w:t>
      </w:r>
    </w:p>
    <w:p w14:paraId="33B7ED6A" w14:textId="367A286A" w:rsidR="00977C81" w:rsidRPr="00AB02A2" w:rsidRDefault="00F178F8" w:rsidP="003E1197">
      <w:pPr>
        <w:pStyle w:val="paragraph"/>
        <w:numPr>
          <w:ilvl w:val="0"/>
          <w:numId w:val="21"/>
        </w:numPr>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Construction</w:t>
      </w:r>
      <w:r w:rsidR="00977C81" w:rsidRPr="00AB02A2">
        <w:rPr>
          <w:rFonts w:ascii="Aptos" w:eastAsia="Calibri" w:hAnsi="Aptos" w:cs="Segoe UI"/>
          <w:color w:val="000000" w:themeColor="text1"/>
          <w:sz w:val="22"/>
          <w:szCs w:val="22"/>
        </w:rPr>
        <w:t xml:space="preserve"> clay spoil</w:t>
      </w:r>
      <w:r w:rsidRPr="00AB02A2">
        <w:rPr>
          <w:rFonts w:ascii="Aptos" w:eastAsia="Calibri" w:hAnsi="Aptos" w:cs="Segoe UI"/>
          <w:color w:val="000000" w:themeColor="text1"/>
          <w:sz w:val="22"/>
          <w:szCs w:val="22"/>
        </w:rPr>
        <w:t xml:space="preserve"> transformed</w:t>
      </w:r>
      <w:r w:rsidR="00977C81" w:rsidRPr="00AB02A2">
        <w:rPr>
          <w:rFonts w:ascii="Aptos" w:eastAsia="Calibri" w:hAnsi="Aptos" w:cs="Segoe UI"/>
          <w:color w:val="000000" w:themeColor="text1"/>
          <w:sz w:val="22"/>
          <w:szCs w:val="22"/>
        </w:rPr>
        <w:t xml:space="preserve"> into c</w:t>
      </w:r>
      <w:r w:rsidR="0072324C" w:rsidRPr="00AB02A2">
        <w:rPr>
          <w:rFonts w:ascii="Aptos" w:eastAsia="Calibri" w:hAnsi="Aptos" w:cs="Segoe UI"/>
          <w:color w:val="000000" w:themeColor="text1"/>
          <w:sz w:val="22"/>
          <w:szCs w:val="22"/>
        </w:rPr>
        <w:t xml:space="preserve">hildren’s </w:t>
      </w:r>
      <w:r w:rsidR="00C24972" w:rsidRPr="00AB02A2">
        <w:rPr>
          <w:rFonts w:ascii="Aptos" w:eastAsia="Calibri" w:hAnsi="Aptos" w:cs="Segoe UI"/>
          <w:color w:val="000000" w:themeColor="text1"/>
          <w:sz w:val="22"/>
          <w:szCs w:val="22"/>
        </w:rPr>
        <w:t xml:space="preserve">play area </w:t>
      </w:r>
      <w:r w:rsidRPr="00AB02A2">
        <w:rPr>
          <w:rFonts w:ascii="Aptos" w:eastAsia="Calibri" w:hAnsi="Aptos" w:cs="Segoe UI"/>
          <w:color w:val="000000" w:themeColor="text1"/>
          <w:sz w:val="22"/>
          <w:szCs w:val="22"/>
        </w:rPr>
        <w:t>for major new commission</w:t>
      </w:r>
    </w:p>
    <w:p w14:paraId="3EC9C90A" w14:textId="77777777" w:rsidR="0072324C" w:rsidRPr="00AB02A2" w:rsidRDefault="0072324C" w:rsidP="0072324C">
      <w:pPr>
        <w:pStyle w:val="paragraph"/>
        <w:numPr>
          <w:ilvl w:val="0"/>
          <w:numId w:val="21"/>
        </w:numPr>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2025 programme delves into environmental impact of clay and ceramic production </w:t>
      </w:r>
    </w:p>
    <w:p w14:paraId="3B426844" w14:textId="392E6E20" w:rsidR="004C4B82" w:rsidRPr="00AB02A2" w:rsidRDefault="00697FC5" w:rsidP="33C9AF20">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Today</w:t>
      </w:r>
      <w:r w:rsidR="00C5186A" w:rsidRPr="00AB02A2">
        <w:rPr>
          <w:rFonts w:ascii="Aptos" w:eastAsia="Calibri" w:hAnsi="Aptos" w:cs="Segoe UI"/>
          <w:color w:val="000000" w:themeColor="text1"/>
          <w:sz w:val="22"/>
          <w:szCs w:val="22"/>
        </w:rPr>
        <w:t xml:space="preserve"> </w:t>
      </w:r>
      <w:r w:rsidR="00967FFC" w:rsidRPr="00AB02A2">
        <w:rPr>
          <w:rFonts w:ascii="Aptos" w:eastAsia="Calibri" w:hAnsi="Aptos" w:cs="Segoe UI"/>
          <w:color w:val="000000" w:themeColor="text1"/>
          <w:sz w:val="22"/>
          <w:szCs w:val="22"/>
        </w:rPr>
        <w:t xml:space="preserve">British Ceramics Biennial </w:t>
      </w:r>
      <w:r w:rsidR="00FD36BD" w:rsidRPr="00AB02A2">
        <w:rPr>
          <w:rFonts w:ascii="Aptos" w:eastAsia="Calibri" w:hAnsi="Aptos" w:cs="Segoe UI"/>
          <w:color w:val="000000" w:themeColor="text1"/>
          <w:sz w:val="22"/>
          <w:szCs w:val="22"/>
        </w:rPr>
        <w:t xml:space="preserve">(BCB) </w:t>
      </w:r>
      <w:r w:rsidR="00F56CE8" w:rsidRPr="00AB02A2">
        <w:rPr>
          <w:rFonts w:ascii="Aptos" w:eastAsia="Calibri" w:hAnsi="Aptos" w:cs="Segoe UI"/>
          <w:color w:val="000000" w:themeColor="text1"/>
          <w:sz w:val="22"/>
          <w:szCs w:val="22"/>
        </w:rPr>
        <w:t xml:space="preserve">launches the full programme for its </w:t>
      </w:r>
      <w:r w:rsidR="00A040BC" w:rsidRPr="00AB02A2">
        <w:rPr>
          <w:rFonts w:ascii="Aptos" w:eastAsia="Calibri" w:hAnsi="Aptos" w:cs="Segoe UI"/>
          <w:color w:val="000000" w:themeColor="text1"/>
          <w:sz w:val="22"/>
          <w:szCs w:val="22"/>
        </w:rPr>
        <w:t>ninth</w:t>
      </w:r>
      <w:r w:rsidR="00F56CE8" w:rsidRPr="00AB02A2">
        <w:rPr>
          <w:rFonts w:ascii="Aptos" w:eastAsia="Calibri" w:hAnsi="Aptos" w:cs="Segoe UI"/>
          <w:color w:val="000000" w:themeColor="text1"/>
          <w:sz w:val="22"/>
          <w:szCs w:val="22"/>
        </w:rPr>
        <w:t xml:space="preserve"> edition, taking place from 6 September to 19 October 2025</w:t>
      </w:r>
      <w:r w:rsidR="004C4B82" w:rsidRPr="00AB02A2">
        <w:rPr>
          <w:rFonts w:ascii="Aptos" w:eastAsia="Calibri" w:hAnsi="Aptos" w:cs="Segoe UI"/>
          <w:color w:val="000000" w:themeColor="text1"/>
          <w:sz w:val="22"/>
          <w:szCs w:val="22"/>
        </w:rPr>
        <w:t xml:space="preserve">, </w:t>
      </w:r>
      <w:r w:rsidR="00F16E3D" w:rsidRPr="00AB02A2">
        <w:rPr>
          <w:rFonts w:ascii="Aptos" w:eastAsia="Calibri" w:hAnsi="Aptos" w:cs="Segoe UI"/>
          <w:color w:val="000000" w:themeColor="text1"/>
          <w:sz w:val="22"/>
          <w:szCs w:val="22"/>
        </w:rPr>
        <w:t xml:space="preserve">with </w:t>
      </w:r>
      <w:r w:rsidR="00DA53A7" w:rsidRPr="00AB02A2">
        <w:rPr>
          <w:rFonts w:ascii="Aptos" w:eastAsia="Calibri" w:hAnsi="Aptos" w:cs="Segoe UI"/>
          <w:color w:val="000000" w:themeColor="text1"/>
          <w:sz w:val="22"/>
          <w:szCs w:val="22"/>
        </w:rPr>
        <w:t>six weeks</w:t>
      </w:r>
      <w:r w:rsidR="0056738B" w:rsidRPr="00AB02A2">
        <w:rPr>
          <w:rFonts w:ascii="Aptos" w:eastAsia="Calibri" w:hAnsi="Aptos" w:cs="Segoe UI"/>
          <w:color w:val="000000" w:themeColor="text1"/>
          <w:sz w:val="22"/>
          <w:szCs w:val="22"/>
        </w:rPr>
        <w:t xml:space="preserve"> of </w:t>
      </w:r>
      <w:r w:rsidR="00F16E3D" w:rsidRPr="00AB02A2">
        <w:rPr>
          <w:rFonts w:ascii="Aptos" w:eastAsia="Calibri" w:hAnsi="Aptos" w:cs="Segoe UI"/>
          <w:color w:val="000000" w:themeColor="text1"/>
          <w:sz w:val="22"/>
          <w:szCs w:val="22"/>
        </w:rPr>
        <w:t xml:space="preserve">free exhibitions, screenings, talks and events dispersed across the </w:t>
      </w:r>
      <w:r w:rsidR="00997FF5" w:rsidRPr="00AB02A2">
        <w:rPr>
          <w:rFonts w:ascii="Aptos" w:eastAsia="Calibri" w:hAnsi="Aptos" w:cs="Segoe UI"/>
          <w:color w:val="000000" w:themeColor="text1"/>
          <w:sz w:val="22"/>
          <w:szCs w:val="22"/>
        </w:rPr>
        <w:t xml:space="preserve">former </w:t>
      </w:r>
      <w:r w:rsidR="00F16E3D" w:rsidRPr="00AB02A2">
        <w:rPr>
          <w:rFonts w:ascii="Aptos" w:eastAsia="Calibri" w:hAnsi="Aptos" w:cs="Segoe UI"/>
          <w:color w:val="000000" w:themeColor="text1"/>
          <w:sz w:val="22"/>
          <w:szCs w:val="22"/>
        </w:rPr>
        <w:t>Spode factory site in the heart of Stoke-on-Trent.</w:t>
      </w:r>
    </w:p>
    <w:p w14:paraId="2A374A4B" w14:textId="77777777" w:rsidR="009A5DF1"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Hot on the heels of Stoke-on-Trent being named a World Craft City, and in the year that the city celebrates its centenary, the 2025 British Ceramics Biennial spotlights leading international contemporary ceramic artists and introduces fresh new talent</w:t>
      </w:r>
      <w:r w:rsidR="00FD65B5" w:rsidRPr="00AB02A2">
        <w:rPr>
          <w:rFonts w:ascii="Aptos" w:eastAsia="Calibri" w:hAnsi="Aptos" w:cs="Segoe UI"/>
          <w:color w:val="000000" w:themeColor="text1"/>
          <w:sz w:val="22"/>
          <w:szCs w:val="22"/>
        </w:rPr>
        <w:t xml:space="preserve"> through new commissions and partnerships</w:t>
      </w:r>
      <w:r w:rsidRPr="00AB02A2">
        <w:rPr>
          <w:rFonts w:ascii="Aptos" w:eastAsia="Calibri" w:hAnsi="Aptos" w:cs="Segoe UI"/>
          <w:color w:val="000000" w:themeColor="text1"/>
          <w:sz w:val="22"/>
          <w:szCs w:val="22"/>
        </w:rPr>
        <w:t xml:space="preserve">, drawing on Stoke-on-Trent’s industrial heritage and creative spirit. </w:t>
      </w:r>
    </w:p>
    <w:p w14:paraId="12E407E1" w14:textId="6853DD3A" w:rsidR="0072324C"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Programme highlights:</w:t>
      </w:r>
    </w:p>
    <w:p w14:paraId="510EF4D4" w14:textId="03CA88FB" w:rsidR="0072324C" w:rsidRPr="00AB02A2" w:rsidRDefault="0072324C" w:rsidP="0072324C">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BCB’s flagship exhibition, </w:t>
      </w:r>
      <w:r w:rsidRPr="00AB02A2">
        <w:rPr>
          <w:rFonts w:ascii="Aptos" w:eastAsia="Calibri" w:hAnsi="Aptos" w:cs="Segoe UI"/>
          <w:b/>
          <w:bCs/>
          <w:color w:val="000000" w:themeColor="text1"/>
          <w:sz w:val="22"/>
          <w:szCs w:val="22"/>
        </w:rPr>
        <w:t>Award</w:t>
      </w:r>
      <w:r w:rsidRPr="00AB02A2">
        <w:rPr>
          <w:rFonts w:ascii="Aptos" w:eastAsia="Calibri" w:hAnsi="Aptos" w:cs="Segoe UI"/>
          <w:color w:val="000000" w:themeColor="text1"/>
          <w:sz w:val="22"/>
          <w:szCs w:val="22"/>
        </w:rPr>
        <w:t>, bringing together new work by 10 leading</w:t>
      </w:r>
      <w:r w:rsidR="00977C81" w:rsidRPr="00AB02A2">
        <w:rPr>
          <w:rFonts w:ascii="Aptos" w:eastAsia="Calibri" w:hAnsi="Aptos" w:cs="Segoe UI"/>
          <w:color w:val="000000" w:themeColor="text1"/>
          <w:sz w:val="22"/>
          <w:szCs w:val="22"/>
        </w:rPr>
        <w:t xml:space="preserve"> artists</w:t>
      </w:r>
      <w:r w:rsidRPr="00AB02A2">
        <w:rPr>
          <w:rFonts w:ascii="Aptos" w:eastAsia="Calibri" w:hAnsi="Aptos" w:cs="Segoe UI"/>
          <w:color w:val="000000" w:themeColor="text1"/>
          <w:sz w:val="22"/>
          <w:szCs w:val="22"/>
        </w:rPr>
        <w:t xml:space="preserve"> </w:t>
      </w:r>
      <w:r w:rsidR="00DA53A7" w:rsidRPr="00AB02A2">
        <w:rPr>
          <w:rFonts w:ascii="Aptos" w:eastAsia="Calibri" w:hAnsi="Aptos" w:cs="Segoe UI"/>
          <w:color w:val="000000" w:themeColor="text1"/>
          <w:sz w:val="22"/>
          <w:szCs w:val="22"/>
        </w:rPr>
        <w:t xml:space="preserve">competing for </w:t>
      </w:r>
      <w:r w:rsidR="00445FD9" w:rsidRPr="00AB02A2">
        <w:rPr>
          <w:rFonts w:ascii="Aptos" w:eastAsia="Calibri" w:hAnsi="Aptos" w:cs="Segoe UI"/>
          <w:color w:val="000000" w:themeColor="text1"/>
          <w:sz w:val="22"/>
          <w:szCs w:val="22"/>
        </w:rPr>
        <w:t xml:space="preserve">the </w:t>
      </w:r>
      <w:r w:rsidR="00445FD9" w:rsidRPr="00AB02A2">
        <w:rPr>
          <w:rStyle w:val="normaltextrun"/>
          <w:rFonts w:ascii="Aptos" w:eastAsia="Calibri" w:hAnsi="Aptos" w:cstheme="minorBidi"/>
          <w:color w:val="000000" w:themeColor="text1"/>
          <w:sz w:val="22"/>
          <w:szCs w:val="22"/>
        </w:rPr>
        <w:t>£</w:t>
      </w:r>
      <w:r w:rsidR="00445FD9" w:rsidRPr="00AB02A2">
        <w:rPr>
          <w:rFonts w:ascii="Aptos" w:eastAsia="Calibri" w:hAnsi="Aptos" w:cs="Segoe UI"/>
          <w:color w:val="000000" w:themeColor="text1"/>
          <w:sz w:val="22"/>
          <w:szCs w:val="22"/>
        </w:rPr>
        <w:t>10,000 BCB Award Prize.</w:t>
      </w:r>
      <w:r w:rsidR="00C63746" w:rsidRPr="00AB02A2">
        <w:rPr>
          <w:rFonts w:ascii="Aptos" w:eastAsia="Calibri" w:hAnsi="Aptos" w:cs="Segoe UI"/>
          <w:color w:val="000000" w:themeColor="text1"/>
          <w:sz w:val="22"/>
          <w:szCs w:val="22"/>
        </w:rPr>
        <w:t xml:space="preserve"> </w:t>
      </w:r>
      <w:r w:rsidR="00445FD9" w:rsidRPr="00AB02A2">
        <w:rPr>
          <w:rFonts w:ascii="Aptos" w:eastAsia="Calibri" w:hAnsi="Aptos" w:cs="Segoe UI"/>
          <w:color w:val="000000" w:themeColor="text1"/>
          <w:sz w:val="22"/>
          <w:szCs w:val="22"/>
        </w:rPr>
        <w:t xml:space="preserve">They include </w:t>
      </w:r>
      <w:r w:rsidRPr="00AB02A2">
        <w:rPr>
          <w:rFonts w:ascii="Aptos" w:eastAsia="Calibri" w:hAnsi="Aptos" w:cs="Segoe UI"/>
          <w:b/>
          <w:bCs/>
          <w:color w:val="000000" w:themeColor="text1"/>
          <w:sz w:val="22"/>
          <w:szCs w:val="22"/>
        </w:rPr>
        <w:t>Jane Perryman</w:t>
      </w:r>
      <w:r w:rsidRPr="00AB02A2">
        <w:rPr>
          <w:rFonts w:ascii="Aptos" w:eastAsia="Calibri" w:hAnsi="Aptos" w:cs="Segoe UI"/>
          <w:color w:val="000000" w:themeColor="text1"/>
          <w:sz w:val="22"/>
          <w:szCs w:val="22"/>
        </w:rPr>
        <w:t>, whose plant-dyed ceramics chart her 20-year rewilding of a</w:t>
      </w:r>
      <w:r w:rsidR="00A0230F" w:rsidRPr="00AB02A2">
        <w:rPr>
          <w:rFonts w:ascii="Aptos" w:eastAsia="Calibri" w:hAnsi="Aptos" w:cs="Segoe UI"/>
          <w:color w:val="000000" w:themeColor="text1"/>
          <w:sz w:val="22"/>
          <w:szCs w:val="22"/>
        </w:rPr>
        <w:t xml:space="preserve">n </w:t>
      </w:r>
      <w:r w:rsidR="00FD65B5" w:rsidRPr="00AB02A2">
        <w:rPr>
          <w:rFonts w:ascii="Aptos" w:eastAsia="Calibri" w:hAnsi="Aptos" w:cs="Segoe UI"/>
          <w:color w:val="000000" w:themeColor="text1"/>
          <w:sz w:val="22"/>
          <w:szCs w:val="22"/>
        </w:rPr>
        <w:t xml:space="preserve">agricultural </w:t>
      </w:r>
      <w:r w:rsidRPr="00AB02A2">
        <w:rPr>
          <w:rFonts w:ascii="Aptos" w:eastAsia="Calibri" w:hAnsi="Aptos" w:cs="Segoe UI"/>
          <w:color w:val="000000" w:themeColor="text1"/>
          <w:sz w:val="22"/>
          <w:szCs w:val="22"/>
        </w:rPr>
        <w:t>wasteland</w:t>
      </w:r>
      <w:r w:rsidR="00A040BC" w:rsidRPr="00AB02A2">
        <w:rPr>
          <w:rFonts w:ascii="Aptos" w:eastAsia="Calibri" w:hAnsi="Aptos" w:cs="Segoe UI"/>
          <w:color w:val="000000" w:themeColor="text1"/>
          <w:sz w:val="22"/>
          <w:szCs w:val="22"/>
        </w:rPr>
        <w:t>,</w:t>
      </w:r>
      <w:r w:rsidRPr="00AB02A2">
        <w:rPr>
          <w:rFonts w:ascii="Aptos" w:eastAsia="Calibri" w:hAnsi="Aptos" w:cs="Segoe UI"/>
          <w:color w:val="000000" w:themeColor="text1"/>
          <w:sz w:val="22"/>
          <w:szCs w:val="22"/>
        </w:rPr>
        <w:t xml:space="preserve"> and </w:t>
      </w:r>
      <w:r w:rsidR="002E2FD1" w:rsidRPr="00AB02A2">
        <w:rPr>
          <w:rFonts w:ascii="Aptos" w:eastAsia="Calibri" w:hAnsi="Aptos" w:cs="Segoe UI"/>
          <w:b/>
          <w:bCs/>
          <w:color w:val="000000" w:themeColor="text1"/>
          <w:sz w:val="22"/>
          <w:szCs w:val="22"/>
        </w:rPr>
        <w:t>Daniel Silver</w:t>
      </w:r>
      <w:r w:rsidR="007F1D92" w:rsidRPr="00AB02A2">
        <w:rPr>
          <w:rFonts w:ascii="Aptos" w:eastAsia="Calibri" w:hAnsi="Aptos" w:cs="Segoe UI"/>
          <w:color w:val="000000" w:themeColor="text1"/>
          <w:sz w:val="22"/>
          <w:szCs w:val="22"/>
        </w:rPr>
        <w:t xml:space="preserve"> who examines the human experience through his ceramic and oil paint sculptures. </w:t>
      </w:r>
    </w:p>
    <w:p w14:paraId="5A0783C6" w14:textId="6CB1121E" w:rsidR="007B5E5F" w:rsidRPr="00AB02A2" w:rsidRDefault="007B5E5F" w:rsidP="007B5E5F">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The new wave of artists working in clay introduced through</w:t>
      </w:r>
      <w:r w:rsidRPr="00AB02A2">
        <w:rPr>
          <w:rFonts w:ascii="Aptos" w:eastAsia="Calibri" w:hAnsi="Aptos" w:cs="Segoe UI"/>
          <w:b/>
          <w:bCs/>
          <w:color w:val="000000" w:themeColor="text1"/>
          <w:sz w:val="22"/>
          <w:szCs w:val="22"/>
        </w:rPr>
        <w:t xml:space="preserve"> Fresh</w:t>
      </w:r>
      <w:r w:rsidRPr="00AB02A2">
        <w:rPr>
          <w:rFonts w:ascii="Aptos" w:eastAsia="Calibri" w:hAnsi="Aptos" w:cs="Segoe UI"/>
          <w:color w:val="000000" w:themeColor="text1"/>
          <w:sz w:val="22"/>
          <w:szCs w:val="22"/>
        </w:rPr>
        <w:t>.</w:t>
      </w:r>
    </w:p>
    <w:p w14:paraId="3542B4D4" w14:textId="330E850E" w:rsidR="0056738B" w:rsidRPr="00AB02A2" w:rsidRDefault="0056738B" w:rsidP="0072324C">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Playscape:</w:t>
      </w:r>
      <w:r w:rsidRPr="00AB02A2">
        <w:rPr>
          <w:rFonts w:ascii="Aptos" w:eastAsia="Calibri" w:hAnsi="Aptos" w:cs="Segoe UI"/>
          <w:color w:val="000000" w:themeColor="text1"/>
          <w:sz w:val="22"/>
          <w:szCs w:val="22"/>
        </w:rPr>
        <w:t xml:space="preserve"> an experimental rammed earth architecture project </w:t>
      </w:r>
      <w:r w:rsidR="00977C81" w:rsidRPr="00AB02A2">
        <w:rPr>
          <w:rFonts w:ascii="Aptos" w:eastAsia="Calibri" w:hAnsi="Aptos" w:cs="Segoe UI"/>
          <w:color w:val="000000" w:themeColor="text1"/>
          <w:sz w:val="22"/>
          <w:szCs w:val="22"/>
        </w:rPr>
        <w:t xml:space="preserve">with </w:t>
      </w:r>
      <w:r w:rsidR="00977C81" w:rsidRPr="00AB02A2">
        <w:rPr>
          <w:rFonts w:ascii="Aptos" w:eastAsia="Calibri" w:hAnsi="Aptos" w:cs="Segoe UI"/>
          <w:b/>
          <w:bCs/>
          <w:color w:val="000000" w:themeColor="text1"/>
          <w:sz w:val="22"/>
          <w:szCs w:val="22"/>
        </w:rPr>
        <w:t>Tuckey Design Studio</w:t>
      </w:r>
      <w:r w:rsidR="00977C81" w:rsidRPr="00AB02A2">
        <w:rPr>
          <w:rFonts w:ascii="Aptos" w:eastAsia="Calibri" w:hAnsi="Aptos" w:cs="Segoe UI"/>
          <w:color w:val="000000" w:themeColor="text1"/>
          <w:sz w:val="22"/>
          <w:szCs w:val="22"/>
        </w:rPr>
        <w:t xml:space="preserve"> </w:t>
      </w:r>
      <w:r w:rsidRPr="00AB02A2">
        <w:rPr>
          <w:rFonts w:ascii="Aptos" w:eastAsia="Calibri" w:hAnsi="Aptos" w:cs="Segoe UI"/>
          <w:color w:val="000000" w:themeColor="text1"/>
          <w:sz w:val="22"/>
          <w:szCs w:val="22"/>
        </w:rPr>
        <w:t>that will transform construction clay spoil</w:t>
      </w:r>
      <w:r w:rsidR="00F5663F" w:rsidRPr="00AB02A2">
        <w:rPr>
          <w:rFonts w:ascii="Aptos" w:eastAsia="Calibri" w:hAnsi="Aptos" w:cs="Segoe UI"/>
          <w:color w:val="000000" w:themeColor="text1"/>
          <w:sz w:val="22"/>
          <w:szCs w:val="22"/>
        </w:rPr>
        <w:t xml:space="preserve"> and aggregate</w:t>
      </w:r>
      <w:r w:rsidRPr="00AB02A2">
        <w:rPr>
          <w:rFonts w:ascii="Aptos" w:eastAsia="Calibri" w:hAnsi="Aptos" w:cs="Segoe UI"/>
          <w:color w:val="000000" w:themeColor="text1"/>
          <w:sz w:val="22"/>
          <w:szCs w:val="22"/>
        </w:rPr>
        <w:t xml:space="preserve"> into a children’s </w:t>
      </w:r>
      <w:r w:rsidR="00FD65B5" w:rsidRPr="00AB02A2">
        <w:rPr>
          <w:rFonts w:ascii="Aptos" w:eastAsia="Calibri" w:hAnsi="Aptos" w:cs="Segoe UI"/>
          <w:color w:val="000000" w:themeColor="text1"/>
          <w:sz w:val="22"/>
          <w:szCs w:val="22"/>
        </w:rPr>
        <w:t>play space</w:t>
      </w:r>
      <w:r w:rsidRPr="00AB02A2">
        <w:rPr>
          <w:rFonts w:ascii="Aptos" w:eastAsia="Calibri" w:hAnsi="Aptos" w:cs="Segoe UI"/>
          <w:color w:val="000000" w:themeColor="text1"/>
          <w:sz w:val="22"/>
          <w:szCs w:val="22"/>
        </w:rPr>
        <w:t xml:space="preserve">. </w:t>
      </w:r>
    </w:p>
    <w:p w14:paraId="2BEF8AF6" w14:textId="7D239265" w:rsidR="00A0230F" w:rsidRPr="00AB02A2" w:rsidRDefault="00A0230F" w:rsidP="0072324C">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BCB’s first</w:t>
      </w:r>
      <w:r w:rsidRPr="00AB02A2">
        <w:rPr>
          <w:rFonts w:ascii="Aptos" w:eastAsia="Calibri" w:hAnsi="Aptos" w:cs="Segoe UI"/>
          <w:b/>
          <w:bCs/>
          <w:color w:val="000000" w:themeColor="text1"/>
          <w:sz w:val="22"/>
          <w:szCs w:val="22"/>
        </w:rPr>
        <w:t xml:space="preserve"> Clay Films </w:t>
      </w:r>
      <w:r w:rsidRPr="00AB02A2">
        <w:rPr>
          <w:rFonts w:ascii="Aptos" w:eastAsia="Calibri" w:hAnsi="Aptos" w:cs="Segoe UI"/>
          <w:color w:val="000000" w:themeColor="text1"/>
          <w:sz w:val="22"/>
          <w:szCs w:val="22"/>
        </w:rPr>
        <w:t xml:space="preserve">programme showcasing the work of 10 Global Majority artists </w:t>
      </w:r>
      <w:r w:rsidR="007F1D92" w:rsidRPr="00AB02A2">
        <w:rPr>
          <w:rFonts w:ascii="Aptos" w:eastAsia="Calibri" w:hAnsi="Aptos" w:cs="Segoe UI"/>
          <w:color w:val="000000" w:themeColor="text1"/>
          <w:sz w:val="22"/>
          <w:szCs w:val="22"/>
        </w:rPr>
        <w:t xml:space="preserve">working in film and clay – an area of practice which has to date received little exposure. </w:t>
      </w:r>
    </w:p>
    <w:p w14:paraId="19D38917" w14:textId="1E170189" w:rsidR="00F16E3D" w:rsidRPr="00AB02A2" w:rsidRDefault="00F16E3D" w:rsidP="004C4B82">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 xml:space="preserve">Josie KO’s </w:t>
      </w:r>
      <w:r w:rsidRPr="00AB02A2">
        <w:rPr>
          <w:rFonts w:ascii="Aptos" w:eastAsia="Calibri" w:hAnsi="Aptos" w:cs="Segoe UI"/>
          <w:b/>
          <w:bCs/>
          <w:i/>
          <w:iCs/>
          <w:color w:val="000000" w:themeColor="text1"/>
          <w:sz w:val="22"/>
          <w:szCs w:val="22"/>
        </w:rPr>
        <w:t>The Chimney Princess</w:t>
      </w:r>
      <w:r w:rsidRPr="00AB02A2">
        <w:rPr>
          <w:rFonts w:ascii="Aptos" w:eastAsia="Calibri" w:hAnsi="Aptos" w:cs="Segoe UI"/>
          <w:color w:val="000000" w:themeColor="text1"/>
          <w:sz w:val="22"/>
          <w:szCs w:val="22"/>
        </w:rPr>
        <w:t xml:space="preserve"> for the BCB </w:t>
      </w:r>
      <w:r w:rsidR="0072324C" w:rsidRPr="00AB02A2">
        <w:rPr>
          <w:rFonts w:ascii="Aptos" w:eastAsia="Calibri" w:hAnsi="Aptos" w:cs="Segoe UI"/>
          <w:color w:val="000000" w:themeColor="text1"/>
          <w:sz w:val="22"/>
          <w:szCs w:val="22"/>
        </w:rPr>
        <w:t xml:space="preserve">People &amp; Place Commission, </w:t>
      </w:r>
      <w:r w:rsidRPr="00AB02A2">
        <w:rPr>
          <w:rFonts w:ascii="Aptos" w:eastAsia="Calibri" w:hAnsi="Aptos" w:cs="Segoe UI"/>
          <w:color w:val="000000" w:themeColor="text1"/>
          <w:sz w:val="22"/>
          <w:szCs w:val="22"/>
        </w:rPr>
        <w:t xml:space="preserve">in which she explores the role of </w:t>
      </w:r>
      <w:r w:rsidR="00F31E80"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lack women in Stoke-on-Trent and creates a new goddess for the city</w:t>
      </w:r>
      <w:r w:rsidR="0056738B" w:rsidRPr="00AB02A2">
        <w:rPr>
          <w:rFonts w:ascii="Aptos" w:eastAsia="Calibri" w:hAnsi="Aptos" w:cs="Segoe UI"/>
          <w:color w:val="000000" w:themeColor="text1"/>
          <w:sz w:val="22"/>
          <w:szCs w:val="22"/>
        </w:rPr>
        <w:t>.</w:t>
      </w:r>
    </w:p>
    <w:p w14:paraId="553C835A" w14:textId="6A25698E" w:rsidR="0056738B" w:rsidRPr="00AB02A2" w:rsidRDefault="00DA53A7" w:rsidP="004C4B82">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 xml:space="preserve">Clay Conference </w:t>
      </w:r>
      <w:r w:rsidRPr="00AB02A2">
        <w:rPr>
          <w:rFonts w:ascii="Aptos" w:eastAsia="Calibri" w:hAnsi="Aptos" w:cs="Segoe UI"/>
          <w:color w:val="000000" w:themeColor="text1"/>
          <w:sz w:val="22"/>
          <w:szCs w:val="22"/>
        </w:rPr>
        <w:t>examining</w:t>
      </w:r>
      <w:r w:rsidR="0056738B" w:rsidRPr="00AB02A2">
        <w:rPr>
          <w:rFonts w:ascii="Aptos" w:eastAsia="Calibri" w:hAnsi="Aptos" w:cs="Segoe UI"/>
          <w:color w:val="000000" w:themeColor="text1"/>
          <w:sz w:val="22"/>
          <w:szCs w:val="22"/>
        </w:rPr>
        <w:t xml:space="preserve"> the opportunities</w:t>
      </w:r>
      <w:r w:rsidR="00E75A8C" w:rsidRPr="00AB02A2">
        <w:rPr>
          <w:rFonts w:ascii="Aptos" w:eastAsia="Calibri" w:hAnsi="Aptos" w:cs="Segoe UI"/>
          <w:color w:val="000000" w:themeColor="text1"/>
          <w:sz w:val="22"/>
          <w:szCs w:val="22"/>
        </w:rPr>
        <w:t xml:space="preserve">, </w:t>
      </w:r>
      <w:r w:rsidR="0056738B" w:rsidRPr="00AB02A2">
        <w:rPr>
          <w:rFonts w:ascii="Aptos" w:eastAsia="Calibri" w:hAnsi="Aptos" w:cs="Segoe UI"/>
          <w:color w:val="000000" w:themeColor="text1"/>
          <w:sz w:val="22"/>
          <w:szCs w:val="22"/>
        </w:rPr>
        <w:t xml:space="preserve">challenges </w:t>
      </w:r>
      <w:r w:rsidR="00E75A8C" w:rsidRPr="00AB02A2">
        <w:rPr>
          <w:rFonts w:ascii="Aptos" w:eastAsia="Calibri" w:hAnsi="Aptos" w:cs="Segoe UI"/>
          <w:color w:val="000000" w:themeColor="text1"/>
          <w:sz w:val="22"/>
          <w:szCs w:val="22"/>
        </w:rPr>
        <w:t xml:space="preserve">and environmental impact </w:t>
      </w:r>
      <w:r w:rsidR="0056738B" w:rsidRPr="00AB02A2">
        <w:rPr>
          <w:rFonts w:ascii="Aptos" w:eastAsia="Calibri" w:hAnsi="Aptos" w:cs="Segoe UI"/>
          <w:color w:val="000000" w:themeColor="text1"/>
          <w:sz w:val="22"/>
          <w:szCs w:val="22"/>
        </w:rPr>
        <w:t>of re-using clay sourced from UK construction spoil</w:t>
      </w:r>
      <w:r w:rsidRPr="00AB02A2">
        <w:rPr>
          <w:rFonts w:ascii="Aptos" w:eastAsia="Calibri" w:hAnsi="Aptos" w:cs="Segoe UI"/>
          <w:color w:val="000000" w:themeColor="text1"/>
          <w:sz w:val="22"/>
          <w:szCs w:val="22"/>
        </w:rPr>
        <w:t>.</w:t>
      </w:r>
    </w:p>
    <w:p w14:paraId="154A7864" w14:textId="77777777" w:rsidR="00925927" w:rsidRPr="00AB02A2" w:rsidRDefault="00F16E3D" w:rsidP="00925927">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Slip Tales</w:t>
      </w:r>
      <w:r w:rsidR="0056738B" w:rsidRPr="00AB02A2">
        <w:rPr>
          <w:rFonts w:ascii="Aptos" w:eastAsia="Calibri" w:hAnsi="Aptos" w:cs="Segoe UI"/>
          <w:b/>
          <w:bCs/>
          <w:color w:val="000000" w:themeColor="text1"/>
          <w:sz w:val="22"/>
          <w:szCs w:val="22"/>
        </w:rPr>
        <w:t>:</w:t>
      </w:r>
      <w:r w:rsidR="0056738B" w:rsidRPr="00AB02A2">
        <w:rPr>
          <w:rFonts w:ascii="Aptos" w:eastAsia="Calibri" w:hAnsi="Aptos" w:cs="Segoe UI"/>
          <w:color w:val="000000" w:themeColor="text1"/>
          <w:sz w:val="22"/>
          <w:szCs w:val="22"/>
        </w:rPr>
        <w:t xml:space="preserve"> </w:t>
      </w:r>
      <w:r w:rsidR="00445FD9" w:rsidRPr="00AB02A2">
        <w:rPr>
          <w:rFonts w:ascii="Aptos" w:eastAsia="Calibri" w:hAnsi="Aptos" w:cs="Segoe UI"/>
          <w:color w:val="000000" w:themeColor="text1"/>
          <w:sz w:val="22"/>
          <w:szCs w:val="22"/>
        </w:rPr>
        <w:t>a contemporary response to Staffordshire’s</w:t>
      </w:r>
      <w:r w:rsidR="0056738B" w:rsidRPr="00AB02A2">
        <w:rPr>
          <w:rFonts w:ascii="Aptos" w:eastAsia="Calibri" w:hAnsi="Aptos" w:cs="Segoe UI"/>
          <w:color w:val="000000" w:themeColor="text1"/>
          <w:sz w:val="22"/>
          <w:szCs w:val="22"/>
        </w:rPr>
        <w:t xml:space="preserve"> heritage of slip decoration shown in a display of tableware made by local communities. </w:t>
      </w:r>
    </w:p>
    <w:p w14:paraId="4A52FB59" w14:textId="32B2175D" w:rsidR="007B5E5F" w:rsidRPr="00AB02A2" w:rsidRDefault="00925927" w:rsidP="00FD65B5">
      <w:pPr>
        <w:pStyle w:val="paragraph"/>
        <w:numPr>
          <w:ilvl w:val="0"/>
          <w:numId w:val="22"/>
        </w:numPr>
        <w:textAlignment w:val="baseline"/>
        <w:rPr>
          <w:rFonts w:ascii="Aptos" w:eastAsia="Calibri" w:hAnsi="Aptos" w:cs="Segoe UI"/>
          <w:b/>
          <w:bCs/>
          <w:color w:val="000000" w:themeColor="text1"/>
          <w:sz w:val="22"/>
          <w:szCs w:val="22"/>
        </w:rPr>
      </w:pPr>
      <w:proofErr w:type="spellStart"/>
      <w:r w:rsidRPr="00AB02A2">
        <w:rPr>
          <w:rFonts w:ascii="Aptos" w:eastAsia="Calibri" w:hAnsi="Aptos" w:cs="Segoe UI"/>
          <w:b/>
          <w:bCs/>
          <w:color w:val="000000" w:themeColor="text1"/>
          <w:sz w:val="22"/>
          <w:szCs w:val="22"/>
        </w:rPr>
        <w:t>Raverina’s</w:t>
      </w:r>
      <w:proofErr w:type="spellEnd"/>
      <w:r w:rsidRPr="00AB02A2">
        <w:rPr>
          <w:rFonts w:ascii="Aptos" w:eastAsia="Calibri" w:hAnsi="Aptos" w:cs="Segoe UI"/>
          <w:b/>
          <w:bCs/>
          <w:color w:val="000000" w:themeColor="text1"/>
          <w:sz w:val="22"/>
          <w:szCs w:val="22"/>
        </w:rPr>
        <w:t xml:space="preserve"> Dance Floor:</w:t>
      </w:r>
      <w:r w:rsidRPr="00AB02A2">
        <w:rPr>
          <w:rFonts w:ascii="Aptos" w:eastAsia="Calibri" w:hAnsi="Aptos" w:cs="Segoe UI"/>
          <w:color w:val="000000" w:themeColor="text1"/>
          <w:sz w:val="22"/>
          <w:szCs w:val="22"/>
        </w:rPr>
        <w:t xml:space="preserve"> an interactive, sensor</w:t>
      </w:r>
      <w:r w:rsidR="00F31E80" w:rsidRPr="00AB02A2">
        <w:rPr>
          <w:rFonts w:ascii="Aptos" w:eastAsia="Calibri" w:hAnsi="Aptos" w:cs="Segoe UI"/>
          <w:color w:val="000000" w:themeColor="text1"/>
          <w:sz w:val="22"/>
          <w:szCs w:val="22"/>
        </w:rPr>
        <w:t>y</w:t>
      </w:r>
      <w:r w:rsidRPr="00AB02A2">
        <w:rPr>
          <w:rFonts w:ascii="Aptos" w:eastAsia="Calibri" w:hAnsi="Aptos" w:cs="Segoe UI"/>
          <w:color w:val="000000" w:themeColor="text1"/>
          <w:sz w:val="22"/>
          <w:szCs w:val="22"/>
        </w:rPr>
        <w:t xml:space="preserve"> art installation by </w:t>
      </w:r>
      <w:r w:rsidRPr="00AB02A2">
        <w:rPr>
          <w:rFonts w:ascii="Aptos" w:eastAsia="Calibri" w:hAnsi="Aptos" w:cs="Segoe UI"/>
          <w:b/>
          <w:bCs/>
          <w:color w:val="000000" w:themeColor="text1"/>
          <w:sz w:val="22"/>
          <w:szCs w:val="22"/>
        </w:rPr>
        <w:t xml:space="preserve">Carolina </w:t>
      </w:r>
      <w:proofErr w:type="spellStart"/>
      <w:r w:rsidRPr="00AB02A2">
        <w:rPr>
          <w:rFonts w:ascii="Aptos" w:eastAsia="Calibri" w:hAnsi="Aptos" w:cs="Segoe UI"/>
          <w:b/>
          <w:bCs/>
          <w:color w:val="000000" w:themeColor="text1"/>
          <w:sz w:val="22"/>
          <w:szCs w:val="22"/>
        </w:rPr>
        <w:t>Garfo</w:t>
      </w:r>
      <w:proofErr w:type="spellEnd"/>
      <w:r w:rsidRPr="00AB02A2">
        <w:rPr>
          <w:rFonts w:ascii="Aptos" w:eastAsia="Calibri" w:hAnsi="Aptos" w:cs="Segoe UI"/>
          <w:color w:val="000000" w:themeColor="text1"/>
          <w:sz w:val="22"/>
          <w:szCs w:val="22"/>
        </w:rPr>
        <w:t xml:space="preserve"> inspired by the ceramic practices of the Algarve in Portugal.</w:t>
      </w:r>
      <w:r w:rsidR="00445FD9" w:rsidRPr="00AB02A2">
        <w:rPr>
          <w:rFonts w:ascii="Aptos" w:eastAsia="Calibri" w:hAnsi="Aptos" w:cs="Segoe UI"/>
          <w:color w:val="000000" w:themeColor="text1"/>
          <w:sz w:val="22"/>
          <w:szCs w:val="22"/>
        </w:rPr>
        <w:t xml:space="preserve"> </w:t>
      </w:r>
    </w:p>
    <w:p w14:paraId="510CE120" w14:textId="30E6987C" w:rsidR="007B5E5F" w:rsidRPr="00AB02A2" w:rsidRDefault="007B5E5F" w:rsidP="00E75A8C">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New work from rising ceramic stars </w:t>
      </w:r>
      <w:r w:rsidRPr="00AB02A2">
        <w:rPr>
          <w:rFonts w:ascii="Aptos" w:eastAsia="Calibri" w:hAnsi="Aptos" w:cs="Segoe UI"/>
          <w:b/>
          <w:bCs/>
          <w:color w:val="000000" w:themeColor="text1"/>
          <w:sz w:val="22"/>
          <w:szCs w:val="22"/>
        </w:rPr>
        <w:t xml:space="preserve">Tim Fluck, Caroline Gray, Andrea Leigh, Chi </w:t>
      </w:r>
      <w:proofErr w:type="spellStart"/>
      <w:r w:rsidRPr="00AB02A2">
        <w:rPr>
          <w:rFonts w:ascii="Aptos" w:eastAsia="Calibri" w:hAnsi="Aptos" w:cs="Segoe UI"/>
          <w:b/>
          <w:bCs/>
          <w:color w:val="000000" w:themeColor="text1"/>
          <w:sz w:val="22"/>
          <w:szCs w:val="22"/>
        </w:rPr>
        <w:t>Onwordi</w:t>
      </w:r>
      <w:proofErr w:type="spellEnd"/>
      <w:r w:rsidRPr="00AB02A2">
        <w:rPr>
          <w:rFonts w:ascii="Aptos" w:eastAsia="Calibri" w:hAnsi="Aptos" w:cs="Segoe UI"/>
          <w:b/>
          <w:bCs/>
          <w:color w:val="000000" w:themeColor="text1"/>
          <w:sz w:val="22"/>
          <w:szCs w:val="22"/>
        </w:rPr>
        <w:t xml:space="preserve"> </w:t>
      </w:r>
      <w:r w:rsidRPr="00AB02A2">
        <w:rPr>
          <w:rFonts w:ascii="Aptos" w:eastAsia="Calibri" w:hAnsi="Aptos" w:cs="Segoe UI"/>
          <w:color w:val="000000" w:themeColor="text1"/>
          <w:sz w:val="22"/>
          <w:szCs w:val="22"/>
        </w:rPr>
        <w:t>and</w:t>
      </w:r>
      <w:r w:rsidRPr="00AB02A2">
        <w:rPr>
          <w:rFonts w:ascii="Aptos" w:eastAsia="Calibri" w:hAnsi="Aptos" w:cs="Segoe UI"/>
          <w:b/>
          <w:bCs/>
          <w:color w:val="000000" w:themeColor="text1"/>
          <w:sz w:val="22"/>
          <w:szCs w:val="22"/>
        </w:rPr>
        <w:t xml:space="preserve"> Krzysztof Strzelecki</w:t>
      </w:r>
      <w:r w:rsidRPr="00AB02A2">
        <w:rPr>
          <w:rFonts w:ascii="Aptos" w:eastAsia="Calibri" w:hAnsi="Aptos" w:cs="Segoe UI"/>
          <w:color w:val="000000" w:themeColor="text1"/>
          <w:sz w:val="22"/>
          <w:szCs w:val="22"/>
        </w:rPr>
        <w:t xml:space="preserve"> created during their Fresh Talent Residencies.</w:t>
      </w:r>
    </w:p>
    <w:p w14:paraId="1DD66099" w14:textId="206D5A40" w:rsidR="007859AD" w:rsidRPr="00AB02A2" w:rsidRDefault="00C63746" w:rsidP="0072324C">
      <w:pPr>
        <w:pStyle w:val="paragraph"/>
        <w:textAlignment w:val="baseline"/>
        <w:rPr>
          <w:rFonts w:ascii="Aptos" w:eastAsia="Calibri" w:hAnsi="Aptos" w:cs="Segoe UI"/>
          <w:i/>
          <w:iCs/>
          <w:color w:val="000000" w:themeColor="text1"/>
          <w:sz w:val="22"/>
          <w:szCs w:val="22"/>
        </w:rPr>
      </w:pPr>
      <w:r w:rsidRPr="00AB02A2">
        <w:rPr>
          <w:rStyle w:val="eop"/>
          <w:rFonts w:ascii="Aptos" w:hAnsi="Aptos" w:cs="Segoe UI"/>
          <w:color w:val="000000" w:themeColor="text1"/>
          <w:sz w:val="22"/>
          <w:szCs w:val="22"/>
        </w:rPr>
        <w:t>Clare Wood</w:t>
      </w:r>
      <w:r w:rsidR="00FB672B">
        <w:rPr>
          <w:rStyle w:val="eop"/>
          <w:rFonts w:ascii="Aptos" w:hAnsi="Aptos" w:cs="Segoe UI"/>
          <w:color w:val="000000" w:themeColor="text1"/>
          <w:sz w:val="22"/>
          <w:szCs w:val="22"/>
        </w:rPr>
        <w:t>,</w:t>
      </w:r>
      <w:r w:rsidRPr="00AB02A2">
        <w:rPr>
          <w:rStyle w:val="eop"/>
          <w:rFonts w:ascii="Aptos" w:hAnsi="Aptos" w:cs="Segoe UI"/>
          <w:color w:val="000000" w:themeColor="text1"/>
          <w:sz w:val="22"/>
          <w:szCs w:val="22"/>
        </w:rPr>
        <w:t xml:space="preserve"> Artistic Director </w:t>
      </w:r>
      <w:r w:rsidR="00FB672B">
        <w:rPr>
          <w:rStyle w:val="eop"/>
          <w:rFonts w:ascii="Aptos" w:hAnsi="Aptos" w:cs="Segoe UI"/>
          <w:color w:val="000000" w:themeColor="text1"/>
          <w:sz w:val="22"/>
          <w:szCs w:val="22"/>
        </w:rPr>
        <w:t xml:space="preserve">&amp; Chief Executive </w:t>
      </w:r>
      <w:r w:rsidRPr="00AB02A2">
        <w:rPr>
          <w:rStyle w:val="eop"/>
          <w:rFonts w:ascii="Aptos" w:hAnsi="Aptos" w:cs="Segoe UI"/>
          <w:color w:val="000000" w:themeColor="text1"/>
          <w:sz w:val="22"/>
          <w:szCs w:val="22"/>
        </w:rPr>
        <w:t>of British Ceramics Biennial</w:t>
      </w:r>
      <w:r w:rsidRPr="00AB02A2">
        <w:rPr>
          <w:rFonts w:ascii="Aptos" w:eastAsia="Calibri" w:hAnsi="Aptos" w:cs="Segoe UI"/>
          <w:color w:val="000000" w:themeColor="text1"/>
          <w:sz w:val="22"/>
          <w:szCs w:val="22"/>
        </w:rPr>
        <w:t xml:space="preserve"> </w:t>
      </w:r>
      <w:r w:rsidR="007B5E5F" w:rsidRPr="00AB02A2">
        <w:rPr>
          <w:rFonts w:ascii="Aptos" w:eastAsia="Calibri" w:hAnsi="Aptos" w:cs="Segoe UI"/>
          <w:color w:val="000000" w:themeColor="text1"/>
          <w:sz w:val="22"/>
          <w:szCs w:val="22"/>
        </w:rPr>
        <w:t>comments:</w:t>
      </w:r>
      <w:r w:rsidR="00A040BC" w:rsidRPr="00AB02A2">
        <w:rPr>
          <w:rFonts w:ascii="Aptos" w:eastAsia="Calibri" w:hAnsi="Aptos" w:cs="Segoe UI"/>
          <w:color w:val="000000" w:themeColor="text1"/>
          <w:sz w:val="22"/>
          <w:szCs w:val="22"/>
        </w:rPr>
        <w:t xml:space="preserve"> </w:t>
      </w:r>
      <w:r w:rsidR="00325EA4">
        <w:rPr>
          <w:rFonts w:ascii="Aptos" w:eastAsia="Calibri" w:hAnsi="Aptos" w:cs="Segoe UI"/>
          <w:i/>
          <w:iCs/>
          <w:color w:val="000000" w:themeColor="text1"/>
          <w:sz w:val="22"/>
          <w:szCs w:val="22"/>
        </w:rPr>
        <w:t>‘</w:t>
      </w:r>
      <w:r w:rsidR="007F1D92" w:rsidRPr="00AB02A2">
        <w:rPr>
          <w:rFonts w:ascii="Aptos" w:eastAsia="Calibri" w:hAnsi="Aptos" w:cs="Segoe UI"/>
          <w:i/>
          <w:iCs/>
          <w:color w:val="000000" w:themeColor="text1"/>
          <w:sz w:val="22"/>
          <w:szCs w:val="22"/>
        </w:rPr>
        <w:t>It is wonderful to be back at Spode for the next British Ceramics Biennial</w:t>
      </w:r>
      <w:r w:rsidR="00F31E80" w:rsidRPr="00AB02A2">
        <w:rPr>
          <w:rFonts w:ascii="Aptos" w:eastAsia="Calibri" w:hAnsi="Aptos" w:cs="Segoe UI"/>
          <w:i/>
          <w:iCs/>
          <w:color w:val="000000" w:themeColor="text1"/>
          <w:sz w:val="22"/>
          <w:szCs w:val="22"/>
        </w:rPr>
        <w:t>. W</w:t>
      </w:r>
      <w:r w:rsidR="007F1D92" w:rsidRPr="00AB02A2">
        <w:rPr>
          <w:rFonts w:ascii="Aptos" w:eastAsia="Calibri" w:hAnsi="Aptos" w:cs="Segoe UI"/>
          <w:i/>
          <w:iCs/>
          <w:color w:val="000000" w:themeColor="text1"/>
          <w:sz w:val="22"/>
          <w:szCs w:val="22"/>
        </w:rPr>
        <w:t xml:space="preserve">e’ll be animating this important post-industrial site with ambitious, imaginative and important works in clay and ceramic. The </w:t>
      </w:r>
      <w:r w:rsidR="00A040BC" w:rsidRPr="00AB02A2">
        <w:rPr>
          <w:rFonts w:ascii="Aptos" w:eastAsia="Calibri" w:hAnsi="Aptos" w:cs="Segoe UI"/>
          <w:i/>
          <w:iCs/>
          <w:color w:val="000000" w:themeColor="text1"/>
          <w:sz w:val="22"/>
          <w:szCs w:val="22"/>
        </w:rPr>
        <w:t>B</w:t>
      </w:r>
      <w:r w:rsidR="007F1D92" w:rsidRPr="00AB02A2">
        <w:rPr>
          <w:rFonts w:ascii="Aptos" w:eastAsia="Calibri" w:hAnsi="Aptos" w:cs="Segoe UI"/>
          <w:i/>
          <w:iCs/>
          <w:color w:val="000000" w:themeColor="text1"/>
          <w:sz w:val="22"/>
          <w:szCs w:val="22"/>
        </w:rPr>
        <w:t>iennial is a true celebration of clay’s creative potential, both for making beautiful objects and for tackling some of the most pressing issues of our time. I’m looking forward to sharing the work of over 60 outstanding artists with our thousands of visitors over the course of the Biennial.’</w:t>
      </w:r>
    </w:p>
    <w:p w14:paraId="40765F1B" w14:textId="5CB4E568" w:rsidR="00FD65B5"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lastRenderedPageBreak/>
        <w:t>BCB’s artistic programme is internationally recognised for its creative ambition and as a catalyst for positive change</w:t>
      </w:r>
      <w:r w:rsidRPr="00AB02A2">
        <w:rPr>
          <w:rFonts w:ascii="Aptos" w:eastAsia="Calibri" w:hAnsi="Aptos" w:cs="Segoe UI"/>
          <w:b/>
          <w:bCs/>
          <w:color w:val="000000" w:themeColor="text1"/>
          <w:sz w:val="22"/>
          <w:szCs w:val="22"/>
        </w:rPr>
        <w:t xml:space="preserve">. </w:t>
      </w:r>
      <w:r w:rsidRPr="00AB02A2">
        <w:rPr>
          <w:rFonts w:ascii="Aptos" w:eastAsia="Calibri" w:hAnsi="Aptos" w:cs="Segoe UI"/>
          <w:color w:val="000000" w:themeColor="text1"/>
          <w:sz w:val="22"/>
          <w:szCs w:val="22"/>
        </w:rPr>
        <w:t>Since 2009, the British Ceramics Biennial has been helping to transform and regenerate Stoke-on-Trent through its engaging year-round programme of artists’ commissions, learning and community projects, and with a vision of making change through clay. All this feeds into the Biennial programme.</w:t>
      </w:r>
    </w:p>
    <w:p w14:paraId="0CD1BE6E" w14:textId="01134ED4"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BRITISH CERAMICS BIENNIAL 2025 PROGRAMME</w:t>
      </w:r>
    </w:p>
    <w:p w14:paraId="5A320121" w14:textId="77777777" w:rsidR="00C63746"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Award</w:t>
      </w:r>
    </w:p>
    <w:p w14:paraId="7B276E5D" w14:textId="0255A821"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color w:val="000000" w:themeColor="text1"/>
          <w:sz w:val="22"/>
          <w:szCs w:val="22"/>
        </w:rPr>
        <w:t xml:space="preserve">British Ceramics Biennial’s headline exhibition celebrates the vitality of contemporary ceramics practice in the UK, with 10 artists selected from an open submission process to present ambitious new work and compete for </w:t>
      </w:r>
      <w:r w:rsidR="00DA0775" w:rsidRPr="00AB02A2">
        <w:rPr>
          <w:rFonts w:ascii="Aptos" w:eastAsia="Calibri" w:hAnsi="Aptos" w:cs="Segoe UI"/>
          <w:color w:val="000000" w:themeColor="text1"/>
          <w:sz w:val="22"/>
          <w:szCs w:val="22"/>
        </w:rPr>
        <w:t xml:space="preserve">the </w:t>
      </w:r>
      <w:r w:rsidR="00DA0775" w:rsidRPr="00AB02A2">
        <w:rPr>
          <w:rStyle w:val="normaltextrun"/>
          <w:rFonts w:ascii="Aptos" w:eastAsia="Calibri" w:hAnsi="Aptos" w:cstheme="minorBidi"/>
          <w:color w:val="000000" w:themeColor="text1"/>
          <w:sz w:val="22"/>
          <w:szCs w:val="22"/>
        </w:rPr>
        <w:t>£</w:t>
      </w:r>
      <w:r w:rsidR="00DA0775" w:rsidRPr="00AB02A2">
        <w:rPr>
          <w:rFonts w:ascii="Aptos" w:eastAsia="Calibri" w:hAnsi="Aptos" w:cs="Segoe UI"/>
          <w:color w:val="000000" w:themeColor="text1"/>
          <w:sz w:val="22"/>
          <w:szCs w:val="22"/>
        </w:rPr>
        <w:t>10,000 BCB Award Prize</w:t>
      </w:r>
      <w:r w:rsidRPr="00AB02A2">
        <w:rPr>
          <w:rFonts w:ascii="Aptos" w:eastAsia="Calibri" w:hAnsi="Aptos" w:cs="Segoe UI"/>
          <w:color w:val="000000" w:themeColor="text1"/>
          <w:sz w:val="22"/>
          <w:szCs w:val="22"/>
        </w:rPr>
        <w:t xml:space="preserve">. The 2025 Award artists are </w:t>
      </w:r>
      <w:r w:rsidRPr="00AB02A2">
        <w:rPr>
          <w:rFonts w:ascii="Aptos" w:eastAsia="Calibri" w:hAnsi="Aptos" w:cs="Segoe UI"/>
          <w:b/>
          <w:bCs/>
          <w:color w:val="000000" w:themeColor="text1"/>
          <w:sz w:val="22"/>
          <w:szCs w:val="22"/>
        </w:rPr>
        <w:t xml:space="preserve">Kyra Cane, Fernando </w:t>
      </w:r>
      <w:proofErr w:type="spellStart"/>
      <w:r w:rsidRPr="00AB02A2">
        <w:rPr>
          <w:rFonts w:ascii="Aptos" w:eastAsia="Calibri" w:hAnsi="Aptos" w:cs="Segoe UI"/>
          <w:b/>
          <w:bCs/>
          <w:color w:val="000000" w:themeColor="text1"/>
          <w:sz w:val="22"/>
          <w:szCs w:val="22"/>
        </w:rPr>
        <w:t>Casasempere</w:t>
      </w:r>
      <w:proofErr w:type="spellEnd"/>
      <w:r w:rsidRPr="00AB02A2">
        <w:rPr>
          <w:rFonts w:ascii="Aptos" w:eastAsia="Calibri" w:hAnsi="Aptos" w:cs="Segoe UI"/>
          <w:b/>
          <w:bCs/>
          <w:color w:val="000000" w:themeColor="text1"/>
          <w:sz w:val="22"/>
          <w:szCs w:val="22"/>
        </w:rPr>
        <w:t>, Noor Ali Chagani &amp; Clio Lloyd-Jacob, Susan Hall</w:t>
      </w:r>
      <w:r w:rsidR="003D341C">
        <w:rPr>
          <w:rFonts w:ascii="Aptos" w:eastAsia="Calibri" w:hAnsi="Aptos" w:cs="Segoe UI"/>
          <w:b/>
          <w:bCs/>
          <w:color w:val="000000" w:themeColor="text1"/>
          <w:sz w:val="22"/>
          <w:szCs w:val="22"/>
        </w:rPr>
        <w:t>s</w:t>
      </w:r>
      <w:r w:rsidRPr="00AB02A2">
        <w:rPr>
          <w:rFonts w:ascii="Aptos" w:eastAsia="Calibri" w:hAnsi="Aptos" w:cs="Segoe UI"/>
          <w:b/>
          <w:bCs/>
          <w:color w:val="000000" w:themeColor="text1"/>
          <w:sz w:val="22"/>
          <w:szCs w:val="22"/>
        </w:rPr>
        <w:t xml:space="preserve">, Leah Jensen, Charlotte Moore, Jane Perryman, Alison Rees, Daniel Silver </w:t>
      </w:r>
      <w:r w:rsidRPr="00AB02A2">
        <w:rPr>
          <w:rFonts w:ascii="Aptos" w:eastAsia="Calibri" w:hAnsi="Aptos" w:cs="Segoe UI"/>
          <w:color w:val="000000" w:themeColor="text1"/>
          <w:sz w:val="22"/>
          <w:szCs w:val="22"/>
        </w:rPr>
        <w:t>and</w:t>
      </w:r>
      <w:r w:rsidRPr="00AB02A2">
        <w:rPr>
          <w:rFonts w:ascii="Aptos" w:eastAsia="Calibri" w:hAnsi="Aptos" w:cs="Segoe UI"/>
          <w:b/>
          <w:bCs/>
          <w:color w:val="000000" w:themeColor="text1"/>
          <w:sz w:val="22"/>
          <w:szCs w:val="22"/>
        </w:rPr>
        <w:t xml:space="preserve"> Jo Taylor.</w:t>
      </w:r>
      <w:r w:rsidR="00DA0775" w:rsidRPr="00AB02A2">
        <w:rPr>
          <w:rFonts w:ascii="Aptos" w:eastAsia="Calibri" w:hAnsi="Aptos" w:cs="Segoe UI"/>
          <w:b/>
          <w:bCs/>
          <w:color w:val="000000" w:themeColor="text1"/>
          <w:sz w:val="22"/>
          <w:szCs w:val="22"/>
        </w:rPr>
        <w:t xml:space="preserve"> </w:t>
      </w:r>
      <w:r w:rsidR="00DA0775" w:rsidRPr="00AB02A2">
        <w:rPr>
          <w:rFonts w:ascii="Aptos" w:eastAsia="Calibri" w:hAnsi="Aptos" w:cs="Segoe UI"/>
          <w:color w:val="000000" w:themeColor="text1"/>
          <w:sz w:val="22"/>
          <w:szCs w:val="22"/>
        </w:rPr>
        <w:t>Award is the leading platform for contemporary ceramic practice in the UK</w:t>
      </w:r>
      <w:r w:rsidR="00C63746" w:rsidRPr="00AB02A2">
        <w:rPr>
          <w:rFonts w:ascii="Aptos" w:eastAsia="Calibri" w:hAnsi="Aptos" w:cs="Segoe UI"/>
          <w:color w:val="000000" w:themeColor="text1"/>
          <w:sz w:val="22"/>
          <w:szCs w:val="22"/>
        </w:rPr>
        <w:t>.</w:t>
      </w:r>
    </w:p>
    <w:p w14:paraId="32C1E0BE" w14:textId="77777777"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Awarded</w:t>
      </w:r>
    </w:p>
    <w:p w14:paraId="37E90884" w14:textId="02C5EFAD" w:rsidR="007F1D92" w:rsidRPr="00AB02A2" w:rsidRDefault="007F1D92"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color w:val="000000" w:themeColor="text1"/>
          <w:sz w:val="22"/>
          <w:szCs w:val="22"/>
        </w:rPr>
        <w:t xml:space="preserve">After winning the BCB Award Prize at the 2023 British Ceramics Biennial, </w:t>
      </w:r>
      <w:r w:rsidRPr="00AB02A2">
        <w:rPr>
          <w:rFonts w:ascii="Aptos" w:eastAsia="Calibri" w:hAnsi="Aptos" w:cs="Segoe UI"/>
          <w:b/>
          <w:bCs/>
          <w:color w:val="000000" w:themeColor="text1"/>
          <w:sz w:val="22"/>
          <w:szCs w:val="22"/>
        </w:rPr>
        <w:t xml:space="preserve">Mella Shaw </w:t>
      </w:r>
      <w:r w:rsidRPr="00AB02A2">
        <w:rPr>
          <w:rFonts w:ascii="Aptos" w:eastAsia="Calibri" w:hAnsi="Aptos" w:cs="Segoe UI"/>
          <w:color w:val="000000" w:themeColor="text1"/>
          <w:sz w:val="22"/>
          <w:szCs w:val="22"/>
        </w:rPr>
        <w:t>returns with a new work interrogating a little-known contribution to the global climate crisis. In this installation, large hand-built ceramic structures and dramatic lighting will explore the ethics and impact of harvesting polymetallic modules from the sea bed for use in electronics.  </w:t>
      </w:r>
      <w:r w:rsidRPr="00AB02A2">
        <w:rPr>
          <w:rFonts w:ascii="Aptos" w:eastAsia="Calibri" w:hAnsi="Aptos" w:cs="Segoe UI"/>
          <w:b/>
          <w:bCs/>
          <w:color w:val="000000" w:themeColor="text1"/>
          <w:sz w:val="22"/>
          <w:szCs w:val="22"/>
        </w:rPr>
        <w:t xml:space="preserve"> </w:t>
      </w:r>
    </w:p>
    <w:p w14:paraId="4293DD3D" w14:textId="5C8A1233"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 xml:space="preserve">Fresh </w:t>
      </w:r>
    </w:p>
    <w:p w14:paraId="09643826" w14:textId="73480B89" w:rsidR="0072324C"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The Fresh exhibition celebrates and promotes the new wave of artists working in clay. Twenty-five early career artists from the UK and Ireland are selected to take part, with four Fresh Talent </w:t>
      </w:r>
      <w:r w:rsidR="00FD65B5" w:rsidRPr="00AB02A2">
        <w:rPr>
          <w:rFonts w:ascii="Aptos" w:eastAsia="Calibri" w:hAnsi="Aptos" w:cs="Segoe UI"/>
          <w:color w:val="000000" w:themeColor="text1"/>
          <w:sz w:val="22"/>
          <w:szCs w:val="22"/>
        </w:rPr>
        <w:t xml:space="preserve">Prizes </w:t>
      </w:r>
      <w:r w:rsidRPr="00AB02A2">
        <w:rPr>
          <w:rFonts w:ascii="Aptos" w:eastAsia="Calibri" w:hAnsi="Aptos" w:cs="Segoe UI"/>
          <w:color w:val="000000" w:themeColor="text1"/>
          <w:sz w:val="22"/>
          <w:szCs w:val="22"/>
        </w:rPr>
        <w:t xml:space="preserve">given out during the </w:t>
      </w:r>
      <w:r w:rsidR="00A040BC"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 xml:space="preserve">iennial. The 25 artists will be announced in the summer. </w:t>
      </w:r>
    </w:p>
    <w:p w14:paraId="64CAC60C" w14:textId="1D600D5D"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 xml:space="preserve">Fresh Talent </w:t>
      </w:r>
    </w:p>
    <w:p w14:paraId="2DA7B79D" w14:textId="06EA253B" w:rsidR="0072324C" w:rsidRPr="00AB02A2" w:rsidRDefault="00AA177E"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During the</w:t>
      </w:r>
      <w:r w:rsidR="00DA53A7" w:rsidRPr="00AB02A2">
        <w:rPr>
          <w:rFonts w:ascii="Aptos" w:eastAsia="Calibri" w:hAnsi="Aptos" w:cs="Segoe UI"/>
          <w:color w:val="000000" w:themeColor="text1"/>
          <w:sz w:val="22"/>
          <w:szCs w:val="22"/>
        </w:rPr>
        <w:t xml:space="preserve"> 2023</w:t>
      </w:r>
      <w:r w:rsidRPr="00AB02A2">
        <w:rPr>
          <w:rFonts w:ascii="Aptos" w:eastAsia="Calibri" w:hAnsi="Aptos" w:cs="Segoe UI"/>
          <w:color w:val="000000" w:themeColor="text1"/>
          <w:sz w:val="22"/>
          <w:szCs w:val="22"/>
        </w:rPr>
        <w:t xml:space="preserve"> </w:t>
      </w:r>
      <w:r w:rsidR="00A040BC"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iennial</w:t>
      </w:r>
      <w:r w:rsidR="00DA53A7" w:rsidRPr="00AB02A2">
        <w:rPr>
          <w:rFonts w:ascii="Aptos" w:eastAsia="Calibri" w:hAnsi="Aptos" w:cs="Segoe UI"/>
          <w:color w:val="000000" w:themeColor="text1"/>
          <w:sz w:val="22"/>
          <w:szCs w:val="22"/>
        </w:rPr>
        <w:t xml:space="preserve">, </w:t>
      </w:r>
      <w:r w:rsidRPr="00AB02A2">
        <w:rPr>
          <w:rFonts w:ascii="Aptos" w:eastAsia="Calibri" w:hAnsi="Aptos" w:cs="Segoe UI"/>
          <w:color w:val="000000" w:themeColor="text1"/>
          <w:sz w:val="22"/>
          <w:szCs w:val="22"/>
        </w:rPr>
        <w:t>five</w:t>
      </w:r>
      <w:r w:rsidR="0072324C" w:rsidRPr="00AB02A2">
        <w:rPr>
          <w:rFonts w:ascii="Aptos" w:eastAsia="Calibri" w:hAnsi="Aptos" w:cs="Segoe UI"/>
          <w:color w:val="000000" w:themeColor="text1"/>
          <w:sz w:val="22"/>
          <w:szCs w:val="22"/>
        </w:rPr>
        <w:t xml:space="preserve"> Fresh Talent Prizes were given to artists </w:t>
      </w:r>
      <w:r w:rsidRPr="00AB02A2">
        <w:rPr>
          <w:rFonts w:ascii="Aptos" w:eastAsia="Calibri" w:hAnsi="Aptos" w:cs="Segoe UI"/>
          <w:color w:val="000000" w:themeColor="text1"/>
          <w:sz w:val="22"/>
          <w:szCs w:val="22"/>
        </w:rPr>
        <w:t>from</w:t>
      </w:r>
      <w:r w:rsidR="0072324C" w:rsidRPr="00AB02A2">
        <w:rPr>
          <w:rFonts w:ascii="Aptos" w:eastAsia="Calibri" w:hAnsi="Aptos" w:cs="Segoe UI"/>
          <w:color w:val="000000" w:themeColor="text1"/>
          <w:sz w:val="22"/>
          <w:szCs w:val="22"/>
        </w:rPr>
        <w:t xml:space="preserve"> Fresh, which included residencies with University of Staffordshire, Guldagergaard International Ceramics Research </w:t>
      </w:r>
      <w:proofErr w:type="spellStart"/>
      <w:r w:rsidR="0072324C" w:rsidRPr="00AB02A2">
        <w:rPr>
          <w:rFonts w:ascii="Aptos" w:eastAsia="Calibri" w:hAnsi="Aptos" w:cs="Segoe UI"/>
          <w:color w:val="000000" w:themeColor="text1"/>
          <w:sz w:val="22"/>
          <w:szCs w:val="22"/>
        </w:rPr>
        <w:t>Center</w:t>
      </w:r>
      <w:proofErr w:type="spellEnd"/>
      <w:r w:rsidR="00F31E80" w:rsidRPr="00AB02A2">
        <w:rPr>
          <w:rFonts w:ascii="Aptos" w:eastAsia="Calibri" w:hAnsi="Aptos" w:cs="Segoe UI"/>
          <w:color w:val="000000" w:themeColor="text1"/>
          <w:sz w:val="22"/>
          <w:szCs w:val="22"/>
        </w:rPr>
        <w:t>,</w:t>
      </w:r>
      <w:r w:rsidR="0072324C" w:rsidRPr="00AB02A2">
        <w:rPr>
          <w:rFonts w:ascii="Aptos" w:eastAsia="Calibri" w:hAnsi="Aptos" w:cs="Segoe UI"/>
          <w:color w:val="000000" w:themeColor="text1"/>
          <w:sz w:val="22"/>
          <w:szCs w:val="22"/>
        </w:rPr>
        <w:t xml:space="preserve"> </w:t>
      </w:r>
      <w:proofErr w:type="spellStart"/>
      <w:r w:rsidR="0072324C" w:rsidRPr="00AB02A2">
        <w:rPr>
          <w:rFonts w:ascii="Aptos" w:eastAsia="Calibri" w:hAnsi="Aptos" w:cs="Segoe UI"/>
          <w:color w:val="000000" w:themeColor="text1"/>
          <w:sz w:val="22"/>
          <w:szCs w:val="22"/>
        </w:rPr>
        <w:t>Grymsdyke</w:t>
      </w:r>
      <w:proofErr w:type="spellEnd"/>
      <w:r w:rsidR="0072324C" w:rsidRPr="00AB02A2">
        <w:rPr>
          <w:rFonts w:ascii="Aptos" w:eastAsia="Calibri" w:hAnsi="Aptos" w:cs="Segoe UI"/>
          <w:color w:val="000000" w:themeColor="text1"/>
          <w:sz w:val="22"/>
          <w:szCs w:val="22"/>
        </w:rPr>
        <w:t xml:space="preserve"> Farm</w:t>
      </w:r>
      <w:r w:rsidR="00A0230F" w:rsidRPr="00AB02A2">
        <w:rPr>
          <w:rFonts w:ascii="Aptos" w:eastAsia="Calibri" w:hAnsi="Aptos" w:cs="Segoe UI"/>
          <w:color w:val="000000" w:themeColor="text1"/>
          <w:sz w:val="22"/>
          <w:szCs w:val="22"/>
        </w:rPr>
        <w:t xml:space="preserve">, BCB Studio and </w:t>
      </w:r>
      <w:proofErr w:type="spellStart"/>
      <w:r w:rsidR="00A0230F" w:rsidRPr="00AB02A2">
        <w:rPr>
          <w:rFonts w:ascii="Aptos" w:eastAsia="Calibri" w:hAnsi="Aptos" w:cs="Segoe UI"/>
          <w:color w:val="000000" w:themeColor="text1"/>
          <w:sz w:val="22"/>
          <w:szCs w:val="22"/>
        </w:rPr>
        <w:t>Boles</w:t>
      </w:r>
      <w:r w:rsidR="00A0230F" w:rsidRPr="00AB02A2">
        <w:rPr>
          <w:rFonts w:ascii="Aptos" w:eastAsia="Calibri" w:hAnsi="Aptos" w:cs="Cambria"/>
          <w:color w:val="000000" w:themeColor="text1"/>
          <w:sz w:val="22"/>
          <w:szCs w:val="22"/>
        </w:rPr>
        <w:t>ł</w:t>
      </w:r>
      <w:r w:rsidR="00A0230F" w:rsidRPr="00AB02A2">
        <w:rPr>
          <w:rFonts w:ascii="Aptos" w:eastAsia="Calibri" w:hAnsi="Aptos" w:cs="Segoe UI"/>
          <w:color w:val="000000" w:themeColor="text1"/>
          <w:sz w:val="22"/>
          <w:szCs w:val="22"/>
        </w:rPr>
        <w:t>awiec</w:t>
      </w:r>
      <w:proofErr w:type="spellEnd"/>
      <w:r w:rsidR="00A0230F" w:rsidRPr="00AB02A2">
        <w:rPr>
          <w:rFonts w:ascii="Aptos" w:eastAsia="Calibri" w:hAnsi="Aptos" w:cs="Segoe UI"/>
          <w:color w:val="000000" w:themeColor="text1"/>
          <w:sz w:val="22"/>
          <w:szCs w:val="22"/>
        </w:rPr>
        <w:t xml:space="preserve"> Cultural Centr</w:t>
      </w:r>
      <w:r w:rsidR="00F31E80" w:rsidRPr="00AB02A2">
        <w:rPr>
          <w:rFonts w:ascii="Aptos" w:eastAsia="Calibri" w:hAnsi="Aptos" w:cs="Segoe UI"/>
          <w:color w:val="000000" w:themeColor="text1"/>
          <w:sz w:val="22"/>
          <w:szCs w:val="22"/>
        </w:rPr>
        <w:t>e</w:t>
      </w:r>
      <w:r w:rsidR="00A0230F" w:rsidRPr="00AB02A2">
        <w:rPr>
          <w:rFonts w:ascii="Aptos" w:eastAsia="Calibri" w:hAnsi="Aptos" w:cs="Segoe UI"/>
          <w:color w:val="000000" w:themeColor="text1"/>
          <w:sz w:val="22"/>
          <w:szCs w:val="22"/>
        </w:rPr>
        <w:t xml:space="preserve"> </w:t>
      </w:r>
      <w:r w:rsidR="0072324C" w:rsidRPr="00AB02A2">
        <w:rPr>
          <w:rFonts w:ascii="Aptos" w:eastAsia="Calibri" w:hAnsi="Aptos" w:cs="Segoe UI"/>
          <w:color w:val="000000" w:themeColor="text1"/>
          <w:sz w:val="22"/>
          <w:szCs w:val="22"/>
        </w:rPr>
        <w:t xml:space="preserve">. The artists showing the outcome of their residencies are Tim Fluck, Caroline Gray, Andrea Leigh, Chi </w:t>
      </w:r>
      <w:proofErr w:type="spellStart"/>
      <w:r w:rsidR="0072324C" w:rsidRPr="00AB02A2">
        <w:rPr>
          <w:rFonts w:ascii="Aptos" w:eastAsia="Calibri" w:hAnsi="Aptos" w:cs="Segoe UI"/>
          <w:color w:val="000000" w:themeColor="text1"/>
          <w:sz w:val="22"/>
          <w:szCs w:val="22"/>
        </w:rPr>
        <w:t>Onwordi</w:t>
      </w:r>
      <w:proofErr w:type="spellEnd"/>
      <w:r w:rsidR="0072324C" w:rsidRPr="00AB02A2">
        <w:rPr>
          <w:rFonts w:ascii="Aptos" w:eastAsia="Calibri" w:hAnsi="Aptos" w:cs="Segoe UI"/>
          <w:color w:val="000000" w:themeColor="text1"/>
          <w:sz w:val="22"/>
          <w:szCs w:val="22"/>
        </w:rPr>
        <w:t xml:space="preserve"> and Krzysztof Strzelecki.</w:t>
      </w:r>
    </w:p>
    <w:p w14:paraId="2C80E4ED" w14:textId="30599BC7" w:rsidR="00B77925" w:rsidRPr="00AB02A2" w:rsidRDefault="00B77925"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 xml:space="preserve">People </w:t>
      </w:r>
      <w:r w:rsidR="00F31E80" w:rsidRPr="00AB02A2">
        <w:rPr>
          <w:rFonts w:ascii="Aptos" w:eastAsia="Calibri" w:hAnsi="Aptos" w:cs="Segoe UI"/>
          <w:b/>
          <w:bCs/>
          <w:color w:val="000000" w:themeColor="text1"/>
          <w:sz w:val="22"/>
          <w:szCs w:val="22"/>
        </w:rPr>
        <w:t xml:space="preserve">&amp; </w:t>
      </w:r>
      <w:r w:rsidRPr="00AB02A2">
        <w:rPr>
          <w:rFonts w:ascii="Aptos" w:eastAsia="Calibri" w:hAnsi="Aptos" w:cs="Segoe UI"/>
          <w:b/>
          <w:bCs/>
          <w:color w:val="000000" w:themeColor="text1"/>
          <w:sz w:val="22"/>
          <w:szCs w:val="22"/>
        </w:rPr>
        <w:t>Place Commission</w:t>
      </w:r>
    </w:p>
    <w:p w14:paraId="529DBF59" w14:textId="5FA2F444" w:rsidR="00B77925" w:rsidRPr="00AB02A2" w:rsidRDefault="00B77925" w:rsidP="00B77925">
      <w:pPr>
        <w:pStyle w:val="paragraph"/>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BCB’s People &amp; Place Commission sees artist Josie KO exploring the role of </w:t>
      </w:r>
      <w:r w:rsidR="007F1D92"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 xml:space="preserve">lack women in Stoke-on-Trent in </w:t>
      </w:r>
      <w:r w:rsidRPr="00AB02A2">
        <w:rPr>
          <w:rFonts w:ascii="Aptos" w:eastAsia="Calibri" w:hAnsi="Aptos" w:cs="Segoe UI"/>
          <w:i/>
          <w:iCs/>
          <w:color w:val="000000" w:themeColor="text1"/>
          <w:sz w:val="22"/>
          <w:szCs w:val="22"/>
        </w:rPr>
        <w:t>The Chimney Princess</w:t>
      </w:r>
      <w:r w:rsidRPr="00AB02A2">
        <w:rPr>
          <w:rFonts w:ascii="Aptos" w:eastAsia="Calibri" w:hAnsi="Aptos" w:cs="Segoe UI"/>
          <w:color w:val="000000" w:themeColor="text1"/>
          <w:sz w:val="22"/>
          <w:szCs w:val="22"/>
        </w:rPr>
        <w:t xml:space="preserve">. Inspired by the shape of Stoke-on-Trent’s iconic bottle kilns, Josie KO will create a new goddess for the city in collaboration with local communities. Standing five feet tall and hand built from black clay, the deity figure will be displayed ‘dancing’ on a spinning turntable in an installation setting inspired by Stoke-on-Trent’s Trentham Gardens. </w:t>
      </w:r>
    </w:p>
    <w:p w14:paraId="02A2D745" w14:textId="77777777" w:rsidR="009A5DF1" w:rsidRPr="00AB02A2" w:rsidRDefault="009A5DF1" w:rsidP="00B77925">
      <w:pPr>
        <w:pStyle w:val="paragraph"/>
        <w:rPr>
          <w:rFonts w:ascii="Aptos" w:eastAsia="Calibri" w:hAnsi="Aptos" w:cs="Segoe UI"/>
          <w:color w:val="000000" w:themeColor="text1"/>
          <w:sz w:val="22"/>
          <w:szCs w:val="22"/>
        </w:rPr>
      </w:pPr>
    </w:p>
    <w:p w14:paraId="12FC46E1" w14:textId="77777777" w:rsidR="009A5DF1" w:rsidRPr="00AB02A2" w:rsidRDefault="009A5DF1" w:rsidP="00B77925">
      <w:pPr>
        <w:pStyle w:val="paragraph"/>
        <w:rPr>
          <w:rFonts w:ascii="Aptos" w:eastAsia="Calibri" w:hAnsi="Aptos" w:cs="Segoe UI"/>
          <w:color w:val="000000" w:themeColor="text1"/>
          <w:sz w:val="22"/>
          <w:szCs w:val="22"/>
        </w:rPr>
      </w:pPr>
    </w:p>
    <w:p w14:paraId="2924F451" w14:textId="77777777"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lastRenderedPageBreak/>
        <w:t>Playscape</w:t>
      </w:r>
    </w:p>
    <w:p w14:paraId="29DAD6EE" w14:textId="4CF41CFC" w:rsidR="00E75A8C" w:rsidRPr="00AB02A2" w:rsidRDefault="0072324C" w:rsidP="00F0755F">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This </w:t>
      </w:r>
      <w:r w:rsidR="00C26954" w:rsidRPr="00AB02A2">
        <w:rPr>
          <w:rFonts w:ascii="Aptos" w:eastAsia="Calibri" w:hAnsi="Aptos" w:cs="Segoe UI"/>
          <w:color w:val="000000" w:themeColor="text1"/>
          <w:sz w:val="22"/>
          <w:szCs w:val="22"/>
        </w:rPr>
        <w:t>experimental</w:t>
      </w:r>
      <w:r w:rsidRPr="00AB02A2">
        <w:rPr>
          <w:rFonts w:ascii="Aptos" w:eastAsia="Calibri" w:hAnsi="Aptos" w:cs="Segoe UI"/>
          <w:color w:val="000000" w:themeColor="text1"/>
          <w:sz w:val="22"/>
          <w:szCs w:val="22"/>
        </w:rPr>
        <w:t xml:space="preserve"> </w:t>
      </w:r>
      <w:r w:rsidR="00C26954" w:rsidRPr="00AB02A2">
        <w:rPr>
          <w:rFonts w:ascii="Aptos" w:eastAsia="Calibri" w:hAnsi="Aptos" w:cs="Segoe UI"/>
          <w:color w:val="000000" w:themeColor="text1"/>
          <w:sz w:val="22"/>
          <w:szCs w:val="22"/>
        </w:rPr>
        <w:t>rammed earth architecture project</w:t>
      </w:r>
      <w:r w:rsidRPr="00AB02A2">
        <w:rPr>
          <w:rFonts w:ascii="Aptos" w:eastAsia="Calibri" w:hAnsi="Aptos" w:cs="Segoe UI"/>
          <w:color w:val="000000" w:themeColor="text1"/>
          <w:sz w:val="22"/>
          <w:szCs w:val="22"/>
        </w:rPr>
        <w:t xml:space="preserve"> </w:t>
      </w:r>
      <w:r w:rsidR="00B77925" w:rsidRPr="00AB02A2">
        <w:rPr>
          <w:rFonts w:ascii="Aptos" w:eastAsia="Calibri" w:hAnsi="Aptos" w:cs="Segoe UI"/>
          <w:color w:val="000000" w:themeColor="text1"/>
          <w:sz w:val="22"/>
          <w:szCs w:val="22"/>
        </w:rPr>
        <w:t xml:space="preserve">is a </w:t>
      </w:r>
      <w:r w:rsidRPr="00AB02A2">
        <w:rPr>
          <w:rFonts w:ascii="Aptos" w:eastAsia="Calibri" w:hAnsi="Aptos" w:cs="Segoe UI"/>
          <w:color w:val="000000" w:themeColor="text1"/>
          <w:sz w:val="22"/>
          <w:szCs w:val="22"/>
        </w:rPr>
        <w:t xml:space="preserve">response to learning that the central area of Stoke </w:t>
      </w:r>
      <w:r w:rsidR="007F1D92" w:rsidRPr="00AB02A2">
        <w:rPr>
          <w:rFonts w:ascii="Aptos" w:eastAsia="Calibri" w:hAnsi="Aptos" w:cs="Segoe UI"/>
          <w:color w:val="000000" w:themeColor="text1"/>
          <w:sz w:val="22"/>
          <w:szCs w:val="22"/>
        </w:rPr>
        <w:t>t</w:t>
      </w:r>
      <w:r w:rsidRPr="00AB02A2">
        <w:rPr>
          <w:rFonts w:ascii="Aptos" w:eastAsia="Calibri" w:hAnsi="Aptos" w:cs="Segoe UI"/>
          <w:color w:val="000000" w:themeColor="text1"/>
          <w:sz w:val="22"/>
          <w:szCs w:val="22"/>
        </w:rPr>
        <w:t xml:space="preserve">own currently </w:t>
      </w:r>
      <w:r w:rsidR="007F1D92" w:rsidRPr="00AB02A2">
        <w:rPr>
          <w:rFonts w:ascii="Aptos" w:eastAsia="Calibri" w:hAnsi="Aptos" w:cs="Segoe UI"/>
          <w:color w:val="000000" w:themeColor="text1"/>
          <w:sz w:val="22"/>
          <w:szCs w:val="22"/>
        </w:rPr>
        <w:t>lacks</w:t>
      </w:r>
      <w:r w:rsidRPr="00AB02A2">
        <w:rPr>
          <w:rFonts w:ascii="Aptos" w:eastAsia="Calibri" w:hAnsi="Aptos" w:cs="Segoe UI"/>
          <w:color w:val="000000" w:themeColor="text1"/>
          <w:sz w:val="22"/>
          <w:szCs w:val="22"/>
        </w:rPr>
        <w:t xml:space="preserve"> </w:t>
      </w:r>
      <w:r w:rsidR="007F1D92" w:rsidRPr="00AB02A2">
        <w:rPr>
          <w:rFonts w:ascii="Aptos" w:eastAsia="Calibri" w:hAnsi="Aptos" w:cs="Segoe UI"/>
          <w:color w:val="000000" w:themeColor="text1"/>
          <w:sz w:val="22"/>
          <w:szCs w:val="22"/>
        </w:rPr>
        <w:t xml:space="preserve">adequate </w:t>
      </w:r>
      <w:r w:rsidRPr="00AB02A2">
        <w:rPr>
          <w:rFonts w:ascii="Aptos" w:eastAsia="Calibri" w:hAnsi="Aptos" w:cs="Segoe UI"/>
          <w:color w:val="000000" w:themeColor="text1"/>
          <w:sz w:val="22"/>
          <w:szCs w:val="22"/>
        </w:rPr>
        <w:t>children’s play</w:t>
      </w:r>
      <w:r w:rsidR="007F1D92" w:rsidRPr="00AB02A2">
        <w:rPr>
          <w:rFonts w:ascii="Aptos" w:eastAsia="Calibri" w:hAnsi="Aptos" w:cs="Segoe UI"/>
          <w:color w:val="000000" w:themeColor="text1"/>
          <w:sz w:val="22"/>
          <w:szCs w:val="22"/>
        </w:rPr>
        <w:t xml:space="preserve"> </w:t>
      </w:r>
      <w:r w:rsidR="00A040BC" w:rsidRPr="00AB02A2">
        <w:rPr>
          <w:rFonts w:ascii="Aptos" w:eastAsia="Calibri" w:hAnsi="Aptos" w:cs="Segoe UI"/>
          <w:color w:val="000000" w:themeColor="text1"/>
          <w:sz w:val="22"/>
          <w:szCs w:val="22"/>
        </w:rPr>
        <w:t>facilities</w:t>
      </w:r>
      <w:r w:rsidR="00B77925" w:rsidRPr="00AB02A2">
        <w:rPr>
          <w:rFonts w:ascii="Aptos" w:eastAsia="Calibri" w:hAnsi="Aptos" w:cs="Segoe UI"/>
          <w:color w:val="000000" w:themeColor="text1"/>
          <w:sz w:val="22"/>
          <w:szCs w:val="22"/>
        </w:rPr>
        <w:t xml:space="preserve">. </w:t>
      </w:r>
      <w:r w:rsidR="00744E7C" w:rsidRPr="00AB02A2">
        <w:rPr>
          <w:rFonts w:ascii="Aptos" w:eastAsia="Calibri" w:hAnsi="Aptos" w:cs="Segoe UI"/>
          <w:i/>
          <w:iCs/>
          <w:color w:val="000000" w:themeColor="text1"/>
          <w:sz w:val="22"/>
          <w:szCs w:val="22"/>
        </w:rPr>
        <w:t>Playscape</w:t>
      </w:r>
      <w:r w:rsidR="00B77925" w:rsidRPr="00AB02A2">
        <w:rPr>
          <w:rFonts w:ascii="Aptos" w:eastAsia="Calibri" w:hAnsi="Aptos" w:cs="Segoe UI"/>
          <w:color w:val="000000" w:themeColor="text1"/>
          <w:sz w:val="22"/>
          <w:szCs w:val="22"/>
        </w:rPr>
        <w:t xml:space="preserve"> </w:t>
      </w:r>
      <w:r w:rsidR="00C26954" w:rsidRPr="00AB02A2">
        <w:rPr>
          <w:rFonts w:ascii="Aptos" w:eastAsia="Calibri" w:hAnsi="Aptos" w:cs="Segoe UI"/>
          <w:color w:val="000000" w:themeColor="text1"/>
          <w:sz w:val="22"/>
          <w:szCs w:val="22"/>
        </w:rPr>
        <w:t xml:space="preserve">is a </w:t>
      </w:r>
      <w:r w:rsidR="00B77925" w:rsidRPr="00AB02A2">
        <w:rPr>
          <w:rFonts w:ascii="Aptos" w:eastAsia="Calibri" w:hAnsi="Aptos" w:cs="Segoe UI"/>
          <w:color w:val="000000" w:themeColor="text1"/>
          <w:sz w:val="22"/>
          <w:szCs w:val="22"/>
        </w:rPr>
        <w:t xml:space="preserve">collaboration between BCB Associate Artist Sarah Fraser, Tuckey Design Studio, rammed earth construction specialist Sami </w:t>
      </w:r>
      <w:proofErr w:type="spellStart"/>
      <w:r w:rsidR="00B77925" w:rsidRPr="00AB02A2">
        <w:rPr>
          <w:rFonts w:ascii="Aptos" w:eastAsia="Calibri" w:hAnsi="Aptos" w:cs="Segoe UI"/>
          <w:color w:val="000000" w:themeColor="text1"/>
          <w:sz w:val="22"/>
          <w:szCs w:val="22"/>
        </w:rPr>
        <w:t>Akkach</w:t>
      </w:r>
      <w:proofErr w:type="spellEnd"/>
      <w:r w:rsidR="00B77925" w:rsidRPr="00AB02A2">
        <w:rPr>
          <w:rFonts w:ascii="Aptos" w:eastAsia="Calibri" w:hAnsi="Aptos" w:cs="Segoe UI"/>
          <w:color w:val="000000" w:themeColor="text1"/>
          <w:sz w:val="22"/>
          <w:szCs w:val="22"/>
        </w:rPr>
        <w:t xml:space="preserve"> and University of Staffordshire Architecture students</w:t>
      </w:r>
      <w:r w:rsidR="00C26954" w:rsidRPr="00AB02A2">
        <w:rPr>
          <w:rFonts w:ascii="Aptos" w:eastAsia="Calibri" w:hAnsi="Aptos" w:cs="Segoe UI"/>
          <w:color w:val="000000" w:themeColor="text1"/>
          <w:sz w:val="22"/>
          <w:szCs w:val="22"/>
        </w:rPr>
        <w:t xml:space="preserve"> </w:t>
      </w:r>
      <w:r w:rsidR="00B77925" w:rsidRPr="00AB02A2">
        <w:rPr>
          <w:rFonts w:ascii="Aptos" w:eastAsia="Calibri" w:hAnsi="Aptos" w:cs="Segoe UI"/>
          <w:color w:val="000000" w:themeColor="text1"/>
          <w:sz w:val="22"/>
          <w:szCs w:val="22"/>
        </w:rPr>
        <w:t xml:space="preserve">that will transform construction clay spoil into a </w:t>
      </w:r>
      <w:r w:rsidR="0056738B" w:rsidRPr="00AB02A2">
        <w:rPr>
          <w:rFonts w:ascii="Aptos" w:eastAsia="Calibri" w:hAnsi="Aptos" w:cs="Segoe UI"/>
          <w:color w:val="000000" w:themeColor="text1"/>
          <w:sz w:val="22"/>
          <w:szCs w:val="22"/>
        </w:rPr>
        <w:t>children’s play</w:t>
      </w:r>
      <w:r w:rsidR="007F1D92" w:rsidRPr="00AB02A2">
        <w:rPr>
          <w:rFonts w:ascii="Aptos" w:eastAsia="Calibri" w:hAnsi="Aptos" w:cs="Segoe UI"/>
          <w:color w:val="000000" w:themeColor="text1"/>
          <w:sz w:val="22"/>
          <w:szCs w:val="22"/>
        </w:rPr>
        <w:t xml:space="preserve"> space</w:t>
      </w:r>
      <w:r w:rsidR="00B77925" w:rsidRPr="00AB02A2">
        <w:rPr>
          <w:rFonts w:ascii="Aptos" w:eastAsia="Calibri" w:hAnsi="Aptos" w:cs="Segoe UI"/>
          <w:color w:val="000000" w:themeColor="text1"/>
          <w:sz w:val="22"/>
          <w:szCs w:val="22"/>
        </w:rPr>
        <w:t>. Following a pilot</w:t>
      </w:r>
      <w:r w:rsidR="00F0755F" w:rsidRPr="00AB02A2">
        <w:rPr>
          <w:rFonts w:ascii="Aptos" w:eastAsia="Calibri" w:hAnsi="Aptos" w:cs="Segoe UI"/>
          <w:color w:val="000000" w:themeColor="text1"/>
          <w:sz w:val="22"/>
          <w:szCs w:val="22"/>
        </w:rPr>
        <w:t xml:space="preserve"> phase</w:t>
      </w:r>
      <w:r w:rsidR="00B77925" w:rsidRPr="00AB02A2">
        <w:rPr>
          <w:rFonts w:ascii="Aptos" w:eastAsia="Calibri" w:hAnsi="Aptos" w:cs="Segoe UI"/>
          <w:color w:val="000000" w:themeColor="text1"/>
          <w:sz w:val="22"/>
          <w:szCs w:val="22"/>
        </w:rPr>
        <w:t>, a temporary playscape environment will be shown at the</w:t>
      </w:r>
      <w:r w:rsidR="002F2CF7" w:rsidRPr="00AB02A2">
        <w:rPr>
          <w:rFonts w:ascii="Aptos" w:eastAsia="Calibri" w:hAnsi="Aptos" w:cs="Segoe UI"/>
          <w:color w:val="000000" w:themeColor="text1"/>
          <w:sz w:val="22"/>
          <w:szCs w:val="22"/>
        </w:rPr>
        <w:t xml:space="preserve"> </w:t>
      </w:r>
      <w:r w:rsidR="00A040BC" w:rsidRPr="00AB02A2">
        <w:rPr>
          <w:rFonts w:ascii="Aptos" w:eastAsia="Calibri" w:hAnsi="Aptos" w:cs="Segoe UI"/>
          <w:color w:val="000000" w:themeColor="text1"/>
          <w:sz w:val="22"/>
          <w:szCs w:val="22"/>
        </w:rPr>
        <w:t>B</w:t>
      </w:r>
      <w:r w:rsidR="002F2CF7" w:rsidRPr="00AB02A2">
        <w:rPr>
          <w:rFonts w:ascii="Aptos" w:eastAsia="Calibri" w:hAnsi="Aptos" w:cs="Segoe UI"/>
          <w:color w:val="000000" w:themeColor="text1"/>
          <w:sz w:val="22"/>
          <w:szCs w:val="22"/>
        </w:rPr>
        <w:t>iennial</w:t>
      </w:r>
      <w:r w:rsidR="00B77925" w:rsidRPr="00AB02A2">
        <w:rPr>
          <w:rFonts w:ascii="Aptos" w:eastAsia="Calibri" w:hAnsi="Aptos" w:cs="Segoe UI"/>
          <w:color w:val="000000" w:themeColor="text1"/>
          <w:sz w:val="22"/>
          <w:szCs w:val="22"/>
        </w:rPr>
        <w:t xml:space="preserve">, </w:t>
      </w:r>
      <w:r w:rsidR="007F1D92" w:rsidRPr="00AB02A2">
        <w:rPr>
          <w:rFonts w:ascii="Aptos" w:eastAsia="Calibri" w:hAnsi="Aptos" w:cs="Segoe UI"/>
          <w:color w:val="000000" w:themeColor="text1"/>
          <w:sz w:val="22"/>
          <w:szCs w:val="22"/>
        </w:rPr>
        <w:t xml:space="preserve">to test and inform </w:t>
      </w:r>
      <w:r w:rsidR="00B77925" w:rsidRPr="00AB02A2">
        <w:rPr>
          <w:rFonts w:ascii="Aptos" w:eastAsia="Calibri" w:hAnsi="Aptos" w:cs="Segoe UI"/>
          <w:color w:val="000000" w:themeColor="text1"/>
          <w:sz w:val="22"/>
          <w:szCs w:val="22"/>
        </w:rPr>
        <w:t>a</w:t>
      </w:r>
      <w:r w:rsidR="00F0755F" w:rsidRPr="00AB02A2">
        <w:rPr>
          <w:rFonts w:ascii="Aptos" w:eastAsia="Calibri" w:hAnsi="Aptos" w:cs="Segoe UI"/>
          <w:color w:val="000000" w:themeColor="text1"/>
          <w:sz w:val="22"/>
          <w:szCs w:val="22"/>
        </w:rPr>
        <w:t xml:space="preserve">n ambition to create a permanent rammed earth playscape for Stoke </w:t>
      </w:r>
      <w:r w:rsidR="007F1D92" w:rsidRPr="00AB02A2">
        <w:rPr>
          <w:rFonts w:ascii="Aptos" w:eastAsia="Calibri" w:hAnsi="Aptos" w:cs="Segoe UI"/>
          <w:color w:val="000000" w:themeColor="text1"/>
          <w:sz w:val="22"/>
          <w:szCs w:val="22"/>
        </w:rPr>
        <w:t>t</w:t>
      </w:r>
      <w:r w:rsidR="00F0755F" w:rsidRPr="00AB02A2">
        <w:rPr>
          <w:rFonts w:ascii="Aptos" w:eastAsia="Calibri" w:hAnsi="Aptos" w:cs="Segoe UI"/>
          <w:color w:val="000000" w:themeColor="text1"/>
          <w:sz w:val="22"/>
          <w:szCs w:val="22"/>
        </w:rPr>
        <w:t xml:space="preserve">own. During </w:t>
      </w:r>
      <w:r w:rsidR="002F2CF7" w:rsidRPr="00AB02A2">
        <w:rPr>
          <w:rFonts w:ascii="Aptos" w:eastAsia="Calibri" w:hAnsi="Aptos" w:cs="Segoe UI"/>
          <w:color w:val="000000" w:themeColor="text1"/>
          <w:sz w:val="22"/>
          <w:szCs w:val="22"/>
        </w:rPr>
        <w:t>BCB</w:t>
      </w:r>
      <w:r w:rsidR="00C63746" w:rsidRPr="00AB02A2">
        <w:rPr>
          <w:rFonts w:ascii="Aptos" w:eastAsia="Calibri" w:hAnsi="Aptos" w:cs="Segoe UI"/>
          <w:color w:val="000000" w:themeColor="text1"/>
          <w:sz w:val="22"/>
          <w:szCs w:val="22"/>
        </w:rPr>
        <w:t>,</w:t>
      </w:r>
      <w:r w:rsidR="00F0755F" w:rsidRPr="00AB02A2">
        <w:rPr>
          <w:rFonts w:ascii="Aptos" w:eastAsia="Calibri" w:hAnsi="Aptos" w:cs="Segoe UI"/>
          <w:color w:val="000000" w:themeColor="text1"/>
          <w:sz w:val="22"/>
          <w:szCs w:val="22"/>
        </w:rPr>
        <w:t xml:space="preserve"> families will be able to engage with the project and the rammed earth process in the engagement space.</w:t>
      </w:r>
    </w:p>
    <w:p w14:paraId="6FBD2E62" w14:textId="5A316FAE" w:rsidR="0072324C" w:rsidRPr="00AB02A2" w:rsidRDefault="0072324C" w:rsidP="0072324C">
      <w:pPr>
        <w:pStyle w:val="paragraph"/>
        <w:textAlignment w:val="baseline"/>
        <w:rPr>
          <w:rFonts w:ascii="Aptos" w:eastAsia="Calibri" w:hAnsi="Aptos" w:cs="Segoe UI"/>
          <w:b/>
          <w:bCs/>
          <w:color w:val="000000" w:themeColor="text1"/>
          <w:sz w:val="22"/>
          <w:szCs w:val="22"/>
        </w:rPr>
      </w:pPr>
      <w:proofErr w:type="spellStart"/>
      <w:r w:rsidRPr="00AB02A2">
        <w:rPr>
          <w:rFonts w:ascii="Aptos" w:eastAsia="Calibri" w:hAnsi="Aptos" w:cs="Segoe UI"/>
          <w:b/>
          <w:bCs/>
          <w:color w:val="000000" w:themeColor="text1"/>
          <w:sz w:val="22"/>
          <w:szCs w:val="22"/>
        </w:rPr>
        <w:t>Raverina’s</w:t>
      </w:r>
      <w:proofErr w:type="spellEnd"/>
      <w:r w:rsidRPr="00AB02A2">
        <w:rPr>
          <w:rFonts w:ascii="Aptos" w:eastAsia="Calibri" w:hAnsi="Aptos" w:cs="Segoe UI"/>
          <w:b/>
          <w:bCs/>
          <w:color w:val="000000" w:themeColor="text1"/>
          <w:sz w:val="22"/>
          <w:szCs w:val="22"/>
        </w:rPr>
        <w:t xml:space="preserve"> Dance Floor</w:t>
      </w:r>
      <w:r w:rsidR="00F0755F" w:rsidRPr="00AB02A2">
        <w:rPr>
          <w:rFonts w:ascii="Aptos" w:eastAsia="Calibri" w:hAnsi="Aptos" w:cs="Segoe UI"/>
          <w:b/>
          <w:bCs/>
          <w:color w:val="000000" w:themeColor="text1"/>
          <w:sz w:val="22"/>
          <w:szCs w:val="22"/>
        </w:rPr>
        <w:t xml:space="preserve"> </w:t>
      </w:r>
    </w:p>
    <w:p w14:paraId="21C00E0A" w14:textId="6521AEB0" w:rsidR="00C63746" w:rsidRPr="00AB02A2" w:rsidRDefault="00F0755F"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This interactive, sensor</w:t>
      </w:r>
      <w:r w:rsidR="007F1D92" w:rsidRPr="00AB02A2">
        <w:rPr>
          <w:rFonts w:ascii="Aptos" w:eastAsia="Calibri" w:hAnsi="Aptos" w:cs="Segoe UI"/>
          <w:color w:val="000000" w:themeColor="text1"/>
          <w:sz w:val="22"/>
          <w:szCs w:val="22"/>
        </w:rPr>
        <w:t>y</w:t>
      </w:r>
      <w:r w:rsidRPr="00AB02A2">
        <w:rPr>
          <w:rFonts w:ascii="Aptos" w:eastAsia="Calibri" w:hAnsi="Aptos" w:cs="Segoe UI"/>
          <w:color w:val="000000" w:themeColor="text1"/>
          <w:sz w:val="22"/>
          <w:szCs w:val="22"/>
        </w:rPr>
        <w:t xml:space="preserve"> art installation by </w:t>
      </w:r>
      <w:r w:rsidR="007F1D92" w:rsidRPr="00AB02A2">
        <w:rPr>
          <w:rFonts w:ascii="Aptos" w:eastAsia="Calibri" w:hAnsi="Aptos" w:cs="Segoe UI"/>
          <w:color w:val="000000" w:themeColor="text1"/>
          <w:sz w:val="22"/>
          <w:szCs w:val="22"/>
        </w:rPr>
        <w:t xml:space="preserve">Portuguese artist </w:t>
      </w:r>
      <w:r w:rsidRPr="00AB02A2">
        <w:rPr>
          <w:rFonts w:ascii="Aptos" w:eastAsia="Calibri" w:hAnsi="Aptos" w:cs="Segoe UI"/>
          <w:color w:val="000000" w:themeColor="text1"/>
          <w:sz w:val="22"/>
          <w:szCs w:val="22"/>
        </w:rPr>
        <w:t xml:space="preserve">Carolina </w:t>
      </w:r>
      <w:proofErr w:type="spellStart"/>
      <w:r w:rsidRPr="00AB02A2">
        <w:rPr>
          <w:rFonts w:ascii="Aptos" w:eastAsia="Calibri" w:hAnsi="Aptos" w:cs="Segoe UI"/>
          <w:color w:val="000000" w:themeColor="text1"/>
          <w:sz w:val="22"/>
          <w:szCs w:val="22"/>
        </w:rPr>
        <w:t>Garfo</w:t>
      </w:r>
      <w:proofErr w:type="spellEnd"/>
      <w:r w:rsidRPr="00AB02A2">
        <w:rPr>
          <w:rFonts w:ascii="Aptos" w:eastAsia="Calibri" w:hAnsi="Aptos" w:cs="Segoe UI"/>
          <w:color w:val="000000" w:themeColor="text1"/>
          <w:sz w:val="22"/>
          <w:szCs w:val="22"/>
        </w:rPr>
        <w:t xml:space="preserve"> is inspired by the ceramic practices of the Algar</w:t>
      </w:r>
      <w:r w:rsidR="007F1D92" w:rsidRPr="00AB02A2">
        <w:rPr>
          <w:rFonts w:ascii="Aptos" w:eastAsia="Calibri" w:hAnsi="Aptos" w:cs="Segoe UI"/>
          <w:color w:val="000000" w:themeColor="text1"/>
          <w:sz w:val="22"/>
          <w:szCs w:val="22"/>
        </w:rPr>
        <w:t xml:space="preserve">ve </w:t>
      </w:r>
      <w:r w:rsidRPr="00AB02A2">
        <w:rPr>
          <w:rFonts w:ascii="Aptos" w:eastAsia="Calibri" w:hAnsi="Aptos" w:cs="Segoe UI"/>
          <w:color w:val="000000" w:themeColor="text1"/>
          <w:sz w:val="22"/>
          <w:szCs w:val="22"/>
        </w:rPr>
        <w:t xml:space="preserve">and explores the intersection between sound and ceramics. The installation features a wave pool </w:t>
      </w:r>
      <w:r w:rsidR="007F1D92" w:rsidRPr="00AB02A2">
        <w:rPr>
          <w:rFonts w:ascii="Aptos" w:eastAsia="Calibri" w:hAnsi="Aptos" w:cs="Segoe UI"/>
          <w:color w:val="000000" w:themeColor="text1"/>
          <w:sz w:val="22"/>
          <w:szCs w:val="22"/>
        </w:rPr>
        <w:t xml:space="preserve">initiating a sound artwork </w:t>
      </w:r>
      <w:r w:rsidRPr="00AB02A2">
        <w:rPr>
          <w:rFonts w:ascii="Aptos" w:eastAsia="Calibri" w:hAnsi="Aptos" w:cs="Segoe UI"/>
          <w:color w:val="000000" w:themeColor="text1"/>
          <w:sz w:val="22"/>
          <w:szCs w:val="22"/>
        </w:rPr>
        <w:t>with a projection of the artist’s fictional documentary film, ‘</w:t>
      </w:r>
      <w:proofErr w:type="spellStart"/>
      <w:r w:rsidRPr="00AB02A2">
        <w:rPr>
          <w:rFonts w:ascii="Aptos" w:eastAsia="Calibri" w:hAnsi="Aptos" w:cs="Segoe UI"/>
          <w:color w:val="000000" w:themeColor="text1"/>
          <w:sz w:val="22"/>
          <w:szCs w:val="22"/>
        </w:rPr>
        <w:t>Raverina</w:t>
      </w:r>
      <w:proofErr w:type="spellEnd"/>
      <w:r w:rsidRPr="00AB02A2">
        <w:rPr>
          <w:rFonts w:ascii="Aptos" w:eastAsia="Calibri" w:hAnsi="Aptos" w:cs="Segoe UI"/>
          <w:color w:val="000000" w:themeColor="text1"/>
          <w:sz w:val="22"/>
          <w:szCs w:val="22"/>
        </w:rPr>
        <w:t>’.</w:t>
      </w:r>
    </w:p>
    <w:p w14:paraId="71C37277" w14:textId="77777777" w:rsidR="00C63746"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Clay</w:t>
      </w:r>
      <w:r w:rsidR="00C63746" w:rsidRPr="00AB02A2">
        <w:rPr>
          <w:rFonts w:ascii="Aptos" w:eastAsia="Calibri" w:hAnsi="Aptos" w:cs="Segoe UI"/>
          <w:b/>
          <w:bCs/>
          <w:color w:val="000000" w:themeColor="text1"/>
          <w:sz w:val="22"/>
          <w:szCs w:val="22"/>
        </w:rPr>
        <w:t xml:space="preserve"> </w:t>
      </w:r>
      <w:r w:rsidRPr="00AB02A2">
        <w:rPr>
          <w:rFonts w:ascii="Aptos" w:eastAsia="Calibri" w:hAnsi="Aptos" w:cs="Segoe UI"/>
          <w:b/>
          <w:bCs/>
          <w:color w:val="000000" w:themeColor="text1"/>
          <w:sz w:val="22"/>
          <w:szCs w:val="22"/>
        </w:rPr>
        <w:t>Films</w:t>
      </w:r>
    </w:p>
    <w:p w14:paraId="12378062" w14:textId="475DBA4F" w:rsidR="007F1D92" w:rsidRPr="00AB02A2" w:rsidRDefault="00CC2288" w:rsidP="0072324C">
      <w:pPr>
        <w:pStyle w:val="paragraph"/>
        <w:textAlignment w:val="baseline"/>
        <w:rPr>
          <w:rFonts w:ascii="Aptos" w:hAnsi="Aptos" w:cs="Segoe UI"/>
          <w:color w:val="000000" w:themeColor="text1"/>
          <w:sz w:val="18"/>
          <w:szCs w:val="18"/>
        </w:rPr>
      </w:pPr>
      <w:r w:rsidRPr="00AB02A2">
        <w:rPr>
          <w:rFonts w:ascii="Aptos" w:eastAsia="Calibri" w:hAnsi="Aptos" w:cs="Segoe UI"/>
          <w:color w:val="000000" w:themeColor="text1"/>
          <w:sz w:val="22"/>
          <w:szCs w:val="22"/>
        </w:rPr>
        <w:t xml:space="preserve">This new element of the </w:t>
      </w:r>
      <w:r w:rsidR="00A040BC"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 xml:space="preserve">iennial programme is an open submission opportunity for </w:t>
      </w:r>
      <w:r w:rsidR="00A0230F" w:rsidRPr="00AB02A2">
        <w:rPr>
          <w:rFonts w:ascii="Aptos" w:eastAsia="Calibri" w:hAnsi="Aptos" w:cs="Segoe UI"/>
          <w:color w:val="000000" w:themeColor="text1"/>
          <w:sz w:val="22"/>
          <w:szCs w:val="22"/>
        </w:rPr>
        <w:t>G</w:t>
      </w:r>
      <w:r w:rsidRPr="00AB02A2">
        <w:rPr>
          <w:rFonts w:ascii="Aptos" w:eastAsia="Calibri" w:hAnsi="Aptos" w:cs="Segoe UI"/>
          <w:color w:val="000000" w:themeColor="text1"/>
          <w:sz w:val="22"/>
          <w:szCs w:val="22"/>
        </w:rPr>
        <w:t xml:space="preserve">lobal </w:t>
      </w:r>
      <w:r w:rsidR="00A0230F" w:rsidRPr="00AB02A2">
        <w:rPr>
          <w:rFonts w:ascii="Aptos" w:eastAsia="Calibri" w:hAnsi="Aptos" w:cs="Segoe UI"/>
          <w:color w:val="000000" w:themeColor="text1"/>
          <w:sz w:val="22"/>
          <w:szCs w:val="22"/>
        </w:rPr>
        <w:t>M</w:t>
      </w:r>
      <w:r w:rsidRPr="00AB02A2">
        <w:rPr>
          <w:rFonts w:ascii="Aptos" w:eastAsia="Calibri" w:hAnsi="Aptos" w:cs="Segoe UI"/>
          <w:color w:val="000000" w:themeColor="text1"/>
          <w:sz w:val="22"/>
          <w:szCs w:val="22"/>
        </w:rPr>
        <w:t xml:space="preserve">ajority artists </w:t>
      </w:r>
      <w:r w:rsidR="00A0230F" w:rsidRPr="00AB02A2">
        <w:rPr>
          <w:rFonts w:ascii="Aptos" w:eastAsia="Calibri" w:hAnsi="Aptos" w:cs="Segoe UI"/>
          <w:color w:val="000000" w:themeColor="text1"/>
          <w:sz w:val="22"/>
          <w:szCs w:val="22"/>
        </w:rPr>
        <w:t xml:space="preserve">of African and </w:t>
      </w:r>
      <w:r w:rsidR="007859AD" w:rsidRPr="00AB02A2">
        <w:rPr>
          <w:rFonts w:ascii="Aptos" w:eastAsia="Calibri" w:hAnsi="Aptos" w:cs="Segoe UI"/>
          <w:color w:val="000000" w:themeColor="text1"/>
          <w:sz w:val="22"/>
          <w:szCs w:val="22"/>
        </w:rPr>
        <w:t>Caribbean</w:t>
      </w:r>
      <w:r w:rsidR="00A0230F" w:rsidRPr="00AB02A2">
        <w:rPr>
          <w:rFonts w:ascii="Aptos" w:eastAsia="Calibri" w:hAnsi="Aptos" w:cs="Segoe UI"/>
          <w:color w:val="000000" w:themeColor="text1"/>
          <w:sz w:val="22"/>
          <w:szCs w:val="22"/>
        </w:rPr>
        <w:t xml:space="preserve"> heritage based anywhere in the world</w:t>
      </w:r>
      <w:r w:rsidR="00A040BC" w:rsidRPr="00AB02A2">
        <w:rPr>
          <w:rFonts w:ascii="Aptos" w:eastAsia="Calibri" w:hAnsi="Aptos" w:cs="Segoe UI"/>
          <w:color w:val="000000" w:themeColor="text1"/>
          <w:sz w:val="22"/>
          <w:szCs w:val="22"/>
        </w:rPr>
        <w:t xml:space="preserve"> who work in film and clay</w:t>
      </w:r>
      <w:r w:rsidR="00A0230F" w:rsidRPr="00AB02A2">
        <w:rPr>
          <w:rFonts w:ascii="Aptos" w:eastAsia="Calibri" w:hAnsi="Aptos" w:cs="Segoe UI"/>
          <w:color w:val="000000" w:themeColor="text1"/>
          <w:sz w:val="22"/>
          <w:szCs w:val="22"/>
        </w:rPr>
        <w:t>.</w:t>
      </w:r>
      <w:r w:rsidRPr="00AB02A2">
        <w:rPr>
          <w:rFonts w:ascii="Aptos" w:eastAsia="Calibri" w:hAnsi="Aptos" w:cs="Segoe UI"/>
          <w:color w:val="000000" w:themeColor="text1"/>
          <w:sz w:val="22"/>
          <w:szCs w:val="22"/>
        </w:rPr>
        <w:t xml:space="preserve"> A panel of film experts, artists and curators will select 10 works for screening. </w:t>
      </w:r>
      <w:r w:rsidR="00A0230F" w:rsidRPr="00AB02A2">
        <w:rPr>
          <w:rFonts w:ascii="Aptos" w:eastAsia="Calibri" w:hAnsi="Aptos" w:cs="Segoe UI"/>
          <w:color w:val="000000" w:themeColor="text1"/>
          <w:sz w:val="22"/>
          <w:szCs w:val="22"/>
        </w:rPr>
        <w:t>Clay Films has been devised to reflect the expanding range of ways that artists work with clay, in this case showcasing the high quality of artist film work being made</w:t>
      </w:r>
      <w:r w:rsidR="00A040BC" w:rsidRPr="00AB02A2">
        <w:rPr>
          <w:rFonts w:ascii="Aptos" w:eastAsia="Calibri" w:hAnsi="Aptos" w:cs="Segoe UI"/>
          <w:color w:val="000000" w:themeColor="text1"/>
          <w:sz w:val="22"/>
          <w:szCs w:val="22"/>
        </w:rPr>
        <w:t xml:space="preserve"> – an area of practice which has to date received limited exposure</w:t>
      </w:r>
      <w:r w:rsidR="007F1D92" w:rsidRPr="00AB02A2">
        <w:rPr>
          <w:rFonts w:ascii="Aptos" w:eastAsia="Calibri" w:hAnsi="Aptos" w:cs="Segoe UI"/>
          <w:color w:val="000000" w:themeColor="text1"/>
          <w:sz w:val="22"/>
          <w:szCs w:val="22"/>
        </w:rPr>
        <w:t>.</w:t>
      </w:r>
    </w:p>
    <w:p w14:paraId="5D309199" w14:textId="0981B883" w:rsidR="00F0755F"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 xml:space="preserve">Ceramic </w:t>
      </w:r>
      <w:r w:rsidR="007F1D92" w:rsidRPr="00AB02A2">
        <w:rPr>
          <w:rFonts w:ascii="Aptos" w:eastAsia="Calibri" w:hAnsi="Aptos" w:cs="Segoe UI"/>
          <w:b/>
          <w:bCs/>
          <w:color w:val="000000" w:themeColor="text1"/>
          <w:sz w:val="22"/>
          <w:szCs w:val="22"/>
        </w:rPr>
        <w:t>C</w:t>
      </w:r>
      <w:r w:rsidRPr="00AB02A2">
        <w:rPr>
          <w:rFonts w:ascii="Aptos" w:eastAsia="Calibri" w:hAnsi="Aptos" w:cs="Segoe UI"/>
          <w:b/>
          <w:bCs/>
          <w:color w:val="000000" w:themeColor="text1"/>
          <w:sz w:val="22"/>
          <w:szCs w:val="22"/>
        </w:rPr>
        <w:t xml:space="preserve">ities </w:t>
      </w:r>
      <w:r w:rsidR="007F1D92" w:rsidRPr="00AB02A2">
        <w:rPr>
          <w:rFonts w:ascii="Aptos" w:eastAsia="Calibri" w:hAnsi="Aptos" w:cs="Segoe UI"/>
          <w:b/>
          <w:bCs/>
          <w:color w:val="000000" w:themeColor="text1"/>
          <w:sz w:val="22"/>
          <w:szCs w:val="22"/>
        </w:rPr>
        <w:t>E</w:t>
      </w:r>
      <w:r w:rsidRPr="00AB02A2">
        <w:rPr>
          <w:rFonts w:ascii="Aptos" w:eastAsia="Calibri" w:hAnsi="Aptos" w:cs="Segoe UI"/>
          <w:b/>
          <w:bCs/>
          <w:color w:val="000000" w:themeColor="text1"/>
          <w:sz w:val="22"/>
          <w:szCs w:val="22"/>
        </w:rPr>
        <w:t>xchange international partnership</w:t>
      </w:r>
    </w:p>
    <w:p w14:paraId="54F7E8A6" w14:textId="65B56272" w:rsidR="00A040BC" w:rsidRPr="00AB02A2" w:rsidRDefault="00A040BC" w:rsidP="00A040BC">
      <w:pPr>
        <w:pStyle w:val="paragraph"/>
        <w:spacing w:before="0" w:beforeAutospacing="0" w:after="0" w:afterAutospacing="0"/>
        <w:textAlignment w:val="baseline"/>
        <w:rPr>
          <w:rFonts w:ascii="Aptos" w:hAnsi="Aptos" w:cs="Segoe UI"/>
          <w:color w:val="000000" w:themeColor="text1"/>
          <w:sz w:val="18"/>
          <w:szCs w:val="18"/>
        </w:rPr>
      </w:pPr>
      <w:r w:rsidRPr="00AB02A2">
        <w:rPr>
          <w:rStyle w:val="normaltextrun"/>
          <w:rFonts w:ascii="Aptos" w:eastAsia="Calibri" w:hAnsi="Aptos" w:cs="Segoe UI"/>
          <w:color w:val="000000" w:themeColor="text1"/>
          <w:sz w:val="22"/>
          <w:szCs w:val="22"/>
        </w:rPr>
        <w:t xml:space="preserve">This creative exchange programme connects Stoke-on-Trent with </w:t>
      </w:r>
      <w:proofErr w:type="spellStart"/>
      <w:r w:rsidRPr="00AB02A2">
        <w:rPr>
          <w:rStyle w:val="normaltextrun"/>
          <w:rFonts w:ascii="Aptos" w:eastAsia="Calibri" w:hAnsi="Aptos" w:cs="Segoe UI"/>
          <w:color w:val="000000" w:themeColor="text1"/>
          <w:sz w:val="22"/>
          <w:szCs w:val="22"/>
        </w:rPr>
        <w:t>Bolesławiec</w:t>
      </w:r>
      <w:proofErr w:type="spellEnd"/>
      <w:r w:rsidRPr="00AB02A2">
        <w:rPr>
          <w:rStyle w:val="normaltextrun"/>
          <w:rFonts w:ascii="Aptos" w:eastAsia="Calibri" w:hAnsi="Aptos" w:cs="Segoe UI"/>
          <w:color w:val="000000" w:themeColor="text1"/>
          <w:sz w:val="22"/>
          <w:szCs w:val="22"/>
        </w:rPr>
        <w:t xml:space="preserve">, Poland - two cities sharing a rich ceramic heritage. The exchange will be captured in a film presented at the 2025 </w:t>
      </w:r>
      <w:r w:rsidR="00DE6C49">
        <w:rPr>
          <w:rStyle w:val="normaltextrun"/>
          <w:rFonts w:ascii="Aptos" w:eastAsia="Calibri" w:hAnsi="Aptos" w:cs="Segoe UI"/>
          <w:color w:val="000000" w:themeColor="text1"/>
          <w:sz w:val="22"/>
          <w:szCs w:val="22"/>
        </w:rPr>
        <w:t>B</w:t>
      </w:r>
      <w:r w:rsidRPr="00AB02A2">
        <w:rPr>
          <w:rStyle w:val="normaltextrun"/>
          <w:rFonts w:ascii="Aptos" w:eastAsia="Calibri" w:hAnsi="Aptos" w:cs="Segoe UI"/>
          <w:color w:val="000000" w:themeColor="text1"/>
          <w:sz w:val="22"/>
          <w:szCs w:val="22"/>
        </w:rPr>
        <w:t>iennial. Ceramic Cities Exchange is part of the British Council UK</w:t>
      </w:r>
      <w:r w:rsidR="00AE00C2" w:rsidRPr="00AB02A2">
        <w:rPr>
          <w:rStyle w:val="normaltextrun"/>
          <w:rFonts w:ascii="Aptos" w:eastAsia="Calibri" w:hAnsi="Aptos" w:cs="Segoe UI"/>
          <w:color w:val="000000" w:themeColor="text1"/>
          <w:sz w:val="22"/>
          <w:szCs w:val="22"/>
        </w:rPr>
        <w:t xml:space="preserve"> </w:t>
      </w:r>
      <w:r w:rsidRPr="00AB02A2">
        <w:rPr>
          <w:rStyle w:val="normaltextrun"/>
          <w:rFonts w:ascii="Aptos" w:eastAsia="Calibri" w:hAnsi="Aptos" w:cs="Segoe UI"/>
          <w:color w:val="000000" w:themeColor="text1"/>
          <w:sz w:val="22"/>
          <w:szCs w:val="22"/>
        </w:rPr>
        <w:t xml:space="preserve">Poland Season 2025. BCB’s partnership with The Museum of Ceramics in </w:t>
      </w:r>
      <w:proofErr w:type="spellStart"/>
      <w:r w:rsidRPr="00AB02A2">
        <w:rPr>
          <w:rStyle w:val="normaltextrun"/>
          <w:rFonts w:ascii="Aptos" w:eastAsia="Calibri" w:hAnsi="Aptos" w:cs="Segoe UI"/>
          <w:color w:val="000000" w:themeColor="text1"/>
          <w:sz w:val="22"/>
          <w:szCs w:val="22"/>
        </w:rPr>
        <w:t>Bolesławiec</w:t>
      </w:r>
      <w:proofErr w:type="spellEnd"/>
      <w:r w:rsidRPr="00AB02A2">
        <w:rPr>
          <w:rStyle w:val="normaltextrun"/>
          <w:rFonts w:ascii="Aptos" w:eastAsia="Calibri" w:hAnsi="Aptos" w:cs="Segoe UI"/>
          <w:color w:val="000000" w:themeColor="text1"/>
          <w:sz w:val="22"/>
          <w:szCs w:val="22"/>
        </w:rPr>
        <w:t xml:space="preserve"> supports six artists age</w:t>
      </w:r>
      <w:r w:rsidR="00AE00C2" w:rsidRPr="00AB02A2">
        <w:rPr>
          <w:rStyle w:val="normaltextrun"/>
          <w:rFonts w:ascii="Aptos" w:eastAsia="Calibri" w:hAnsi="Aptos" w:cs="Segoe UI"/>
          <w:color w:val="000000" w:themeColor="text1"/>
          <w:sz w:val="22"/>
          <w:szCs w:val="22"/>
        </w:rPr>
        <w:t>d</w:t>
      </w:r>
      <w:r w:rsidRPr="00AB02A2">
        <w:rPr>
          <w:rStyle w:val="normaltextrun"/>
          <w:rFonts w:ascii="Aptos" w:eastAsia="Calibri" w:hAnsi="Aptos" w:cs="Segoe UI"/>
          <w:color w:val="000000" w:themeColor="text1"/>
          <w:sz w:val="22"/>
          <w:szCs w:val="22"/>
        </w:rPr>
        <w:t xml:space="preserve"> 18–24 to gain international exposure and explore how ceramics heritage informs </w:t>
      </w:r>
      <w:r w:rsidR="00AE00C2" w:rsidRPr="00AB02A2">
        <w:rPr>
          <w:rStyle w:val="normaltextrun"/>
          <w:rFonts w:ascii="Aptos" w:eastAsia="Calibri" w:hAnsi="Aptos" w:cs="Segoe UI"/>
          <w:color w:val="000000" w:themeColor="text1"/>
          <w:sz w:val="22"/>
          <w:szCs w:val="22"/>
        </w:rPr>
        <w:t>contemporary practice.</w:t>
      </w:r>
    </w:p>
    <w:p w14:paraId="185DDD12" w14:textId="77777777" w:rsidR="00FB672B" w:rsidRDefault="00DA0775"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Clay Conference</w:t>
      </w:r>
      <w:r w:rsidR="00FB672B">
        <w:rPr>
          <w:rFonts w:ascii="Aptos" w:eastAsia="Calibri" w:hAnsi="Aptos" w:cs="Segoe UI"/>
          <w:b/>
          <w:bCs/>
          <w:color w:val="000000" w:themeColor="text1"/>
          <w:sz w:val="22"/>
          <w:szCs w:val="22"/>
        </w:rPr>
        <w:t>:</w:t>
      </w:r>
      <w:r w:rsidRPr="00AB02A2">
        <w:rPr>
          <w:rFonts w:ascii="Aptos" w:eastAsia="Calibri" w:hAnsi="Aptos" w:cs="Segoe UI"/>
          <w:b/>
          <w:bCs/>
          <w:color w:val="000000" w:themeColor="text1"/>
          <w:sz w:val="22"/>
          <w:szCs w:val="22"/>
        </w:rPr>
        <w:t xml:space="preserve"> </w:t>
      </w:r>
      <w:r w:rsidR="00FB672B" w:rsidRPr="00FB672B">
        <w:rPr>
          <w:rFonts w:ascii="Aptos" w:eastAsia="Calibri" w:hAnsi="Aptos" w:cs="Segoe UI"/>
          <w:b/>
          <w:bCs/>
          <w:color w:val="000000" w:themeColor="text1"/>
          <w:sz w:val="22"/>
          <w:szCs w:val="22"/>
        </w:rPr>
        <w:t>From Waste to Resource: Circular Economies For Construction Clay Spoil</w:t>
      </w:r>
    </w:p>
    <w:p w14:paraId="731E3B94" w14:textId="04AE27FD" w:rsidR="00E75A8C" w:rsidRPr="00AB02A2" w:rsidRDefault="00E75A8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This conference</w:t>
      </w:r>
      <w:r w:rsidR="00FB672B">
        <w:rPr>
          <w:rFonts w:ascii="Aptos" w:eastAsia="Calibri" w:hAnsi="Aptos" w:cs="Segoe UI"/>
          <w:color w:val="000000" w:themeColor="text1"/>
          <w:sz w:val="22"/>
          <w:szCs w:val="22"/>
        </w:rPr>
        <w:t>, taking place on 2 October,</w:t>
      </w:r>
      <w:r w:rsidRPr="00AB02A2">
        <w:rPr>
          <w:rFonts w:ascii="Aptos" w:eastAsia="Calibri" w:hAnsi="Aptos" w:cs="Segoe UI"/>
          <w:color w:val="000000" w:themeColor="text1"/>
          <w:sz w:val="22"/>
          <w:szCs w:val="22"/>
        </w:rPr>
        <w:t xml:space="preserve"> forms a key part of British Ceramic Biennial’s 19-month research initiative focused on the creative re</w:t>
      </w:r>
      <w:r w:rsidR="00AE00C2" w:rsidRPr="00AB02A2">
        <w:rPr>
          <w:rFonts w:ascii="Aptos" w:eastAsia="Calibri" w:hAnsi="Aptos" w:cs="Segoe UI"/>
          <w:color w:val="000000" w:themeColor="text1"/>
          <w:sz w:val="22"/>
          <w:szCs w:val="22"/>
        </w:rPr>
        <w:t>-</w:t>
      </w:r>
      <w:r w:rsidRPr="00AB02A2">
        <w:rPr>
          <w:rFonts w:ascii="Aptos" w:eastAsia="Calibri" w:hAnsi="Aptos" w:cs="Segoe UI"/>
          <w:color w:val="000000" w:themeColor="text1"/>
          <w:sz w:val="22"/>
          <w:szCs w:val="22"/>
        </w:rPr>
        <w:t xml:space="preserve">use of construction clay spoil. The project explores the opportunities and challenges of re-using clay sourced from UK construction spoil across a range of scales - from individual artists and local communities to large-scale industrial applications. </w:t>
      </w:r>
    </w:p>
    <w:p w14:paraId="50E43E32" w14:textId="18633326" w:rsidR="00C63746" w:rsidRPr="00AB02A2" w:rsidRDefault="00DA0775"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Led by Claire Baily, a London-based artist, researcher and educator, the conference will present the research findings and build on its ideas through </w:t>
      </w:r>
      <w:r w:rsidR="004C4B82" w:rsidRPr="00AB02A2">
        <w:rPr>
          <w:rFonts w:ascii="Aptos" w:eastAsia="Calibri" w:hAnsi="Aptos" w:cs="Segoe UI"/>
          <w:color w:val="000000" w:themeColor="text1"/>
          <w:sz w:val="22"/>
          <w:szCs w:val="22"/>
        </w:rPr>
        <w:t>presentations, panel discussions and keynote speeches.</w:t>
      </w:r>
    </w:p>
    <w:p w14:paraId="40E28129" w14:textId="77777777" w:rsidR="009A5DF1" w:rsidRPr="00AB02A2" w:rsidRDefault="009A5DF1" w:rsidP="0072324C">
      <w:pPr>
        <w:pStyle w:val="paragraph"/>
        <w:textAlignment w:val="baseline"/>
        <w:rPr>
          <w:rFonts w:ascii="Aptos" w:eastAsia="Calibri" w:hAnsi="Aptos" w:cs="Segoe UI"/>
          <w:color w:val="000000" w:themeColor="text1"/>
          <w:sz w:val="22"/>
          <w:szCs w:val="22"/>
        </w:rPr>
      </w:pPr>
    </w:p>
    <w:p w14:paraId="5C5D1633" w14:textId="3FBC9532"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lastRenderedPageBreak/>
        <w:t>Slip Tales</w:t>
      </w:r>
      <w:r w:rsidR="00DA0775" w:rsidRPr="00AB02A2">
        <w:rPr>
          <w:rFonts w:ascii="Aptos" w:eastAsia="Calibri" w:hAnsi="Aptos" w:cs="Segoe UI"/>
          <w:b/>
          <w:bCs/>
          <w:color w:val="000000" w:themeColor="text1"/>
          <w:sz w:val="22"/>
          <w:szCs w:val="22"/>
        </w:rPr>
        <w:t xml:space="preserve"> </w:t>
      </w:r>
    </w:p>
    <w:p w14:paraId="1C84C9DD" w14:textId="4C81DF2E" w:rsidR="009A5DF1"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Part of BCB’s year-round programme</w:t>
      </w:r>
      <w:r w:rsidR="00DA0775" w:rsidRPr="00AB02A2">
        <w:rPr>
          <w:rFonts w:ascii="Aptos" w:eastAsia="Calibri" w:hAnsi="Aptos" w:cs="Segoe UI"/>
          <w:color w:val="000000" w:themeColor="text1"/>
          <w:sz w:val="22"/>
          <w:szCs w:val="22"/>
        </w:rPr>
        <w:t xml:space="preserve"> working with community groups in Stoke-on-Trent</w:t>
      </w:r>
      <w:r w:rsidRPr="00AB02A2">
        <w:rPr>
          <w:rFonts w:ascii="Aptos" w:eastAsia="Calibri" w:hAnsi="Aptos" w:cs="Segoe UI"/>
          <w:i/>
          <w:iCs/>
          <w:color w:val="000000" w:themeColor="text1"/>
          <w:sz w:val="22"/>
          <w:szCs w:val="22"/>
        </w:rPr>
        <w:t>, Slip Tales</w:t>
      </w:r>
      <w:r w:rsidRPr="00AB02A2">
        <w:rPr>
          <w:rFonts w:ascii="Aptos" w:eastAsia="Calibri" w:hAnsi="Aptos" w:cs="Segoe UI"/>
          <w:color w:val="000000" w:themeColor="text1"/>
          <w:sz w:val="22"/>
          <w:szCs w:val="22"/>
        </w:rPr>
        <w:t xml:space="preserve"> is an exploration and appreciation of the history and heritage of Staffordshire slipware</w:t>
      </w:r>
      <w:r w:rsidR="00DA0775" w:rsidRPr="00AB02A2">
        <w:rPr>
          <w:rFonts w:ascii="Aptos" w:eastAsia="Calibri" w:hAnsi="Aptos" w:cs="Segoe UI"/>
          <w:color w:val="000000" w:themeColor="text1"/>
          <w:sz w:val="22"/>
          <w:szCs w:val="22"/>
        </w:rPr>
        <w:t>, which originated in the mid-17</w:t>
      </w:r>
      <w:r w:rsidR="00DA0775" w:rsidRPr="00AB02A2">
        <w:rPr>
          <w:rFonts w:ascii="Aptos" w:eastAsia="Calibri" w:hAnsi="Aptos" w:cs="Segoe UI"/>
          <w:color w:val="000000" w:themeColor="text1"/>
          <w:sz w:val="22"/>
          <w:szCs w:val="22"/>
          <w:vertAlign w:val="superscript"/>
        </w:rPr>
        <w:t>th</w:t>
      </w:r>
      <w:r w:rsidR="00DA0775" w:rsidRPr="00AB02A2">
        <w:rPr>
          <w:rFonts w:ascii="Aptos" w:eastAsia="Calibri" w:hAnsi="Aptos" w:cs="Segoe UI"/>
          <w:color w:val="000000" w:themeColor="text1"/>
          <w:sz w:val="22"/>
          <w:szCs w:val="22"/>
        </w:rPr>
        <w:t xml:space="preserve"> century as elaborately decorated dishes with a distinctive application of the surface pattern design. The participants have created contemporary </w:t>
      </w:r>
      <w:r w:rsidRPr="00AB02A2">
        <w:rPr>
          <w:rFonts w:ascii="Aptos" w:eastAsia="Calibri" w:hAnsi="Aptos" w:cs="Segoe UI"/>
          <w:color w:val="000000" w:themeColor="text1"/>
          <w:sz w:val="22"/>
          <w:szCs w:val="22"/>
        </w:rPr>
        <w:t xml:space="preserve">interpretations of </w:t>
      </w:r>
      <w:r w:rsidR="00DA0775" w:rsidRPr="00AB02A2">
        <w:rPr>
          <w:rFonts w:ascii="Aptos" w:eastAsia="Calibri" w:hAnsi="Aptos" w:cs="Segoe UI"/>
          <w:color w:val="000000" w:themeColor="text1"/>
          <w:sz w:val="22"/>
          <w:szCs w:val="22"/>
        </w:rPr>
        <w:t xml:space="preserve">slipware for this project, </w:t>
      </w:r>
      <w:r w:rsidRPr="00AB02A2">
        <w:rPr>
          <w:rFonts w:ascii="Aptos" w:eastAsia="Calibri" w:hAnsi="Aptos" w:cs="Segoe UI"/>
          <w:color w:val="000000" w:themeColor="text1"/>
          <w:sz w:val="22"/>
          <w:szCs w:val="22"/>
        </w:rPr>
        <w:t>learning new clay skills and processes</w:t>
      </w:r>
      <w:r w:rsidR="00DA0775" w:rsidRPr="00AB02A2">
        <w:rPr>
          <w:rFonts w:ascii="Aptos" w:eastAsia="Calibri" w:hAnsi="Aptos" w:cs="Segoe UI"/>
          <w:color w:val="000000" w:themeColor="text1"/>
          <w:sz w:val="22"/>
          <w:szCs w:val="22"/>
        </w:rPr>
        <w:t xml:space="preserve"> and exploring</w:t>
      </w:r>
      <w:r w:rsidRPr="00AB02A2">
        <w:rPr>
          <w:rFonts w:ascii="Aptos" w:eastAsia="Calibri" w:hAnsi="Aptos" w:cs="Segoe UI"/>
          <w:color w:val="000000" w:themeColor="text1"/>
          <w:sz w:val="22"/>
          <w:szCs w:val="22"/>
        </w:rPr>
        <w:t xml:space="preserve"> materials. By bringing people together in a creative setting, this collective, positive </w:t>
      </w:r>
      <w:r w:rsidR="00DA0775" w:rsidRPr="00AB02A2">
        <w:rPr>
          <w:rFonts w:ascii="Aptos" w:eastAsia="Calibri" w:hAnsi="Aptos" w:cs="Segoe UI"/>
          <w:color w:val="000000" w:themeColor="text1"/>
          <w:sz w:val="22"/>
          <w:szCs w:val="22"/>
        </w:rPr>
        <w:t>process</w:t>
      </w:r>
      <w:r w:rsidRPr="00AB02A2">
        <w:rPr>
          <w:rFonts w:ascii="Aptos" w:eastAsia="Calibri" w:hAnsi="Aptos" w:cs="Segoe UI"/>
          <w:color w:val="000000" w:themeColor="text1"/>
          <w:sz w:val="22"/>
          <w:szCs w:val="22"/>
        </w:rPr>
        <w:t xml:space="preserve"> support</w:t>
      </w:r>
      <w:r w:rsidR="00DA0775" w:rsidRPr="00AB02A2">
        <w:rPr>
          <w:rFonts w:ascii="Aptos" w:eastAsia="Calibri" w:hAnsi="Aptos" w:cs="Segoe UI"/>
          <w:color w:val="000000" w:themeColor="text1"/>
          <w:sz w:val="22"/>
          <w:szCs w:val="22"/>
        </w:rPr>
        <w:t>s</w:t>
      </w:r>
      <w:r w:rsidRPr="00AB02A2">
        <w:rPr>
          <w:rFonts w:ascii="Aptos" w:eastAsia="Calibri" w:hAnsi="Aptos" w:cs="Segoe UI"/>
          <w:color w:val="000000" w:themeColor="text1"/>
          <w:sz w:val="22"/>
          <w:szCs w:val="22"/>
        </w:rPr>
        <w:t xml:space="preserve"> the building of community cohesion and support networks.</w:t>
      </w:r>
      <w:r w:rsidR="00DA0775" w:rsidRPr="00AB02A2">
        <w:rPr>
          <w:rFonts w:ascii="Aptos" w:eastAsia="Calibri" w:hAnsi="Aptos" w:cs="Segoe UI"/>
          <w:color w:val="000000" w:themeColor="text1"/>
          <w:sz w:val="22"/>
          <w:szCs w:val="22"/>
        </w:rPr>
        <w:t xml:space="preserve"> Their contemporary interpretations will be shown at the </w:t>
      </w:r>
      <w:r w:rsidR="00A040BC" w:rsidRPr="00AB02A2">
        <w:rPr>
          <w:rFonts w:ascii="Aptos" w:eastAsia="Calibri" w:hAnsi="Aptos" w:cs="Segoe UI"/>
          <w:color w:val="000000" w:themeColor="text1"/>
          <w:sz w:val="22"/>
          <w:szCs w:val="22"/>
        </w:rPr>
        <w:t>Bi</w:t>
      </w:r>
      <w:r w:rsidR="00DA0775" w:rsidRPr="00AB02A2">
        <w:rPr>
          <w:rFonts w:ascii="Aptos" w:eastAsia="Calibri" w:hAnsi="Aptos" w:cs="Segoe UI"/>
          <w:color w:val="000000" w:themeColor="text1"/>
          <w:sz w:val="22"/>
          <w:szCs w:val="22"/>
        </w:rPr>
        <w:t>ennial.</w:t>
      </w:r>
    </w:p>
    <w:p w14:paraId="66E98C86" w14:textId="32EBD452" w:rsidR="0072324C" w:rsidRPr="00AB02A2" w:rsidRDefault="00925927"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Engagement</w:t>
      </w:r>
      <w:r w:rsidR="0072324C" w:rsidRPr="00AB02A2">
        <w:rPr>
          <w:rFonts w:ascii="Aptos" w:eastAsia="Calibri" w:hAnsi="Aptos" w:cs="Segoe UI"/>
          <w:b/>
          <w:bCs/>
          <w:color w:val="000000" w:themeColor="text1"/>
          <w:sz w:val="22"/>
          <w:szCs w:val="22"/>
        </w:rPr>
        <w:t xml:space="preserve"> space and events programme</w:t>
      </w:r>
    </w:p>
    <w:p w14:paraId="28C0EBDE" w14:textId="1E62F391" w:rsidR="0072324C" w:rsidRPr="00AB02A2" w:rsidRDefault="00C63746"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Throughout the </w:t>
      </w:r>
      <w:r w:rsidR="00A040BC" w:rsidRPr="00AB02A2">
        <w:rPr>
          <w:rFonts w:ascii="Aptos" w:eastAsia="Calibri" w:hAnsi="Aptos" w:cs="Segoe UI"/>
          <w:color w:val="000000" w:themeColor="text1"/>
          <w:sz w:val="22"/>
          <w:szCs w:val="22"/>
        </w:rPr>
        <w:t>British Ceramics Biennial</w:t>
      </w:r>
      <w:r w:rsidRPr="00AB02A2">
        <w:rPr>
          <w:rFonts w:ascii="Aptos" w:eastAsia="Calibri" w:hAnsi="Aptos" w:cs="Segoe UI"/>
          <w:color w:val="000000" w:themeColor="text1"/>
          <w:sz w:val="22"/>
          <w:szCs w:val="22"/>
        </w:rPr>
        <w:t xml:space="preserve"> there will be a </w:t>
      </w:r>
      <w:r w:rsidR="007F1D92" w:rsidRPr="00AB02A2">
        <w:rPr>
          <w:rFonts w:ascii="Aptos" w:eastAsia="Calibri" w:hAnsi="Aptos" w:cs="Segoe UI"/>
          <w:color w:val="000000" w:themeColor="text1"/>
          <w:sz w:val="22"/>
          <w:szCs w:val="22"/>
        </w:rPr>
        <w:t>diverse</w:t>
      </w:r>
      <w:r w:rsidRPr="00AB02A2">
        <w:rPr>
          <w:rFonts w:ascii="Aptos" w:eastAsia="Calibri" w:hAnsi="Aptos" w:cs="Segoe UI"/>
          <w:color w:val="000000" w:themeColor="text1"/>
          <w:sz w:val="22"/>
          <w:szCs w:val="22"/>
        </w:rPr>
        <w:t xml:space="preserve"> talks and events programme through which visitors can explore and experience clay for themselves and share ideas and inspiration. </w:t>
      </w:r>
    </w:p>
    <w:p w14:paraId="1421BF67" w14:textId="463E4558" w:rsidR="00C63746" w:rsidRPr="00AB02A2" w:rsidRDefault="0072324C" w:rsidP="00C63746">
      <w:pPr>
        <w:pStyle w:val="paragraph"/>
        <w:textAlignment w:val="baseline"/>
        <w:rPr>
          <w:rFonts w:ascii="Aptos" w:eastAsia="Calibri" w:hAnsi="Aptos" w:cs="Segoe UI"/>
          <w:color w:val="000000" w:themeColor="text1"/>
          <w:sz w:val="22"/>
          <w:szCs w:val="22"/>
        </w:rPr>
      </w:pPr>
      <w:hyperlink r:id="rId10" w:tgtFrame="_blank" w:history="1">
        <w:r w:rsidRPr="00AB02A2">
          <w:rPr>
            <w:rStyle w:val="Hyperlink"/>
            <w:rFonts w:ascii="Aptos" w:eastAsia="Calibri" w:hAnsi="Aptos" w:cs="Segoe UI"/>
            <w:color w:val="000000" w:themeColor="text1"/>
            <w:sz w:val="22"/>
            <w:szCs w:val="22"/>
          </w:rPr>
          <w:t>www.britishceramicsbiennial.com</w:t>
        </w:r>
      </w:hyperlink>
      <w:r w:rsidRPr="00AB02A2">
        <w:rPr>
          <w:rFonts w:ascii="Aptos" w:eastAsia="Calibri" w:hAnsi="Aptos" w:cs="Segoe UI"/>
          <w:color w:val="000000" w:themeColor="text1"/>
          <w:sz w:val="22"/>
          <w:szCs w:val="22"/>
        </w:rPr>
        <w:t>  </w:t>
      </w:r>
    </w:p>
    <w:p w14:paraId="727CF975" w14:textId="66B254A0" w:rsidR="00CC2288" w:rsidRPr="00AB02A2" w:rsidRDefault="009A5DF1" w:rsidP="00CC2288">
      <w:pPr>
        <w:pStyle w:val="paragraph"/>
        <w:spacing w:before="0" w:beforeAutospacing="0" w:after="0" w:afterAutospacing="0"/>
        <w:textAlignment w:val="baseline"/>
        <w:rPr>
          <w:rStyle w:val="eop"/>
          <w:rFonts w:ascii="Aptos" w:hAnsi="Aptos" w:cs="Segoe UI"/>
          <w:color w:val="000000" w:themeColor="text1"/>
          <w:sz w:val="22"/>
          <w:szCs w:val="22"/>
        </w:rPr>
      </w:pPr>
      <w:hyperlink r:id="rId11" w:tooltip="https://www.facebook.com/britishceramics.biennial" w:history="1">
        <w:r w:rsidRPr="00AB02A2">
          <w:rPr>
            <w:rStyle w:val="Hyperlink"/>
            <w:rFonts w:ascii="Aptos" w:eastAsia="Calibri" w:hAnsi="Aptos" w:cs="Segoe UI"/>
            <w:color w:val="000000" w:themeColor="text1"/>
            <w:sz w:val="22"/>
            <w:szCs w:val="22"/>
          </w:rPr>
          <w:t>Facebook</w:t>
        </w:r>
      </w:hyperlink>
      <w:r w:rsidRPr="00AB02A2">
        <w:rPr>
          <w:rFonts w:ascii="Aptos" w:eastAsia="Calibri" w:hAnsi="Aptos" w:cs="Segoe UI"/>
          <w:color w:val="000000" w:themeColor="text1"/>
          <w:sz w:val="22"/>
          <w:szCs w:val="22"/>
        </w:rPr>
        <w:t> / </w:t>
      </w:r>
      <w:hyperlink r:id="rId12" w:tooltip="https://www.instagram.com/british_ceramics_biennial/" w:history="1">
        <w:r w:rsidRPr="00AB02A2">
          <w:rPr>
            <w:rStyle w:val="Hyperlink"/>
            <w:rFonts w:ascii="Aptos" w:eastAsia="Calibri" w:hAnsi="Aptos" w:cs="Segoe UI"/>
            <w:color w:val="000000" w:themeColor="text1"/>
            <w:sz w:val="22"/>
            <w:szCs w:val="22"/>
          </w:rPr>
          <w:t>Instagram</w:t>
        </w:r>
      </w:hyperlink>
      <w:r w:rsidRPr="00AB02A2">
        <w:rPr>
          <w:rFonts w:ascii="Aptos" w:eastAsia="Calibri" w:hAnsi="Aptos" w:cs="Segoe UI"/>
          <w:color w:val="000000" w:themeColor="text1"/>
          <w:sz w:val="22"/>
          <w:szCs w:val="22"/>
        </w:rPr>
        <w:t> / </w:t>
      </w:r>
      <w:hyperlink r:id="rId13" w:tooltip="https://www.linkedin.com/company/british-ceramics-biennial/" w:history="1">
        <w:r w:rsidRPr="00AB02A2">
          <w:rPr>
            <w:rStyle w:val="Hyperlink"/>
            <w:rFonts w:ascii="Aptos" w:eastAsia="Calibri" w:hAnsi="Aptos" w:cs="Segoe UI"/>
            <w:color w:val="000000" w:themeColor="text1"/>
            <w:sz w:val="22"/>
            <w:szCs w:val="22"/>
          </w:rPr>
          <w:t>LinkedIn</w:t>
        </w:r>
      </w:hyperlink>
      <w:r w:rsidR="00CC2288" w:rsidRPr="00AB02A2">
        <w:rPr>
          <w:rFonts w:ascii="Aptos" w:hAnsi="Aptos"/>
          <w:color w:val="000000" w:themeColor="text1"/>
        </w:rPr>
        <w:br/>
      </w:r>
    </w:p>
    <w:p w14:paraId="3F7AE4D5" w14:textId="77777777" w:rsidR="00CC2288" w:rsidRPr="00AB02A2" w:rsidRDefault="00CC2288" w:rsidP="00CC2288">
      <w:pPr>
        <w:pStyle w:val="paragraph"/>
        <w:spacing w:before="0" w:beforeAutospacing="0" w:after="0" w:afterAutospacing="0"/>
        <w:textAlignment w:val="baseline"/>
        <w:rPr>
          <w:rStyle w:val="eop"/>
          <w:rFonts w:ascii="Aptos" w:hAnsi="Aptos" w:cs="Segoe UI"/>
          <w:b/>
          <w:bCs/>
          <w:color w:val="000000" w:themeColor="text1"/>
          <w:sz w:val="22"/>
          <w:szCs w:val="22"/>
        </w:rPr>
      </w:pPr>
      <w:r w:rsidRPr="00AB02A2">
        <w:rPr>
          <w:rStyle w:val="normaltextrun"/>
          <w:rFonts w:ascii="Aptos" w:eastAsia="Calibri" w:hAnsi="Aptos" w:cs="Segoe UI"/>
          <w:b/>
          <w:bCs/>
          <w:color w:val="000000" w:themeColor="text1"/>
          <w:sz w:val="22"/>
          <w:szCs w:val="22"/>
        </w:rPr>
        <w:t>Press preview: 3 September 2025</w:t>
      </w:r>
      <w:r w:rsidRPr="00AB02A2">
        <w:rPr>
          <w:rStyle w:val="eop"/>
          <w:rFonts w:ascii="Aptos" w:hAnsi="Aptos" w:cs="Segoe UI"/>
          <w:b/>
          <w:bCs/>
          <w:color w:val="000000" w:themeColor="text1"/>
          <w:sz w:val="22"/>
          <w:szCs w:val="22"/>
        </w:rPr>
        <w:t> </w:t>
      </w:r>
    </w:p>
    <w:p w14:paraId="68A9856F" w14:textId="77777777" w:rsidR="00CC2288" w:rsidRPr="00AB02A2" w:rsidRDefault="00CC2288" w:rsidP="00CC2288">
      <w:pPr>
        <w:pStyle w:val="paragraph"/>
        <w:spacing w:before="0" w:beforeAutospacing="0" w:after="0" w:afterAutospacing="0"/>
        <w:textAlignment w:val="baseline"/>
        <w:rPr>
          <w:rFonts w:ascii="Aptos" w:hAnsi="Aptos" w:cs="Segoe UI"/>
          <w:color w:val="000000" w:themeColor="text1"/>
          <w:sz w:val="18"/>
          <w:szCs w:val="18"/>
        </w:rPr>
      </w:pPr>
    </w:p>
    <w:p w14:paraId="4A70ED28" w14:textId="77777777" w:rsidR="00CC2288" w:rsidRPr="00AB02A2" w:rsidRDefault="00CC2288" w:rsidP="00CC2288">
      <w:pPr>
        <w:pStyle w:val="paragraph"/>
        <w:spacing w:before="0" w:beforeAutospacing="0" w:after="0" w:afterAutospacing="0"/>
        <w:textAlignment w:val="baseline"/>
        <w:rPr>
          <w:rFonts w:ascii="Aptos" w:hAnsi="Aptos" w:cs="Segoe UI"/>
          <w:color w:val="000000" w:themeColor="text1"/>
          <w:sz w:val="18"/>
          <w:szCs w:val="18"/>
        </w:rPr>
      </w:pPr>
      <w:r w:rsidRPr="00AB02A2">
        <w:rPr>
          <w:rStyle w:val="normaltextrun"/>
          <w:rFonts w:ascii="Aptos" w:eastAsia="Calibri" w:hAnsi="Aptos" w:cs="Segoe UI"/>
          <w:b/>
          <w:bCs/>
          <w:color w:val="000000" w:themeColor="text1"/>
          <w:sz w:val="22"/>
          <w:szCs w:val="22"/>
        </w:rPr>
        <w:t>Ends</w:t>
      </w:r>
      <w:r w:rsidRPr="00AB02A2">
        <w:rPr>
          <w:rStyle w:val="eop"/>
          <w:rFonts w:ascii="Aptos" w:hAnsi="Aptos" w:cs="Segoe UI"/>
          <w:color w:val="000000" w:themeColor="text1"/>
          <w:sz w:val="22"/>
          <w:szCs w:val="22"/>
        </w:rPr>
        <w:t> </w:t>
      </w:r>
    </w:p>
    <w:p w14:paraId="6946FEB5" w14:textId="77777777" w:rsidR="00CC2288" w:rsidRPr="00AB02A2" w:rsidRDefault="00CC2288" w:rsidP="00CC2288">
      <w:pPr>
        <w:pStyle w:val="paragraph"/>
        <w:spacing w:before="0" w:beforeAutospacing="0" w:after="0" w:afterAutospacing="0"/>
        <w:textAlignment w:val="baseline"/>
        <w:rPr>
          <w:rFonts w:ascii="Aptos" w:hAnsi="Aptos" w:cs="Segoe UI"/>
          <w:color w:val="000000" w:themeColor="text1"/>
          <w:sz w:val="18"/>
          <w:szCs w:val="18"/>
        </w:rPr>
      </w:pPr>
      <w:r w:rsidRPr="00AB02A2">
        <w:rPr>
          <w:rStyle w:val="eop"/>
          <w:rFonts w:ascii="Aptos" w:hAnsi="Aptos" w:cs="Segoe UI"/>
          <w:color w:val="000000" w:themeColor="text1"/>
          <w:sz w:val="22"/>
          <w:szCs w:val="22"/>
        </w:rPr>
        <w:t> </w:t>
      </w:r>
    </w:p>
    <w:p w14:paraId="63A64429" w14:textId="5DA931EA" w:rsidR="00CC2288" w:rsidRPr="00AB02A2" w:rsidRDefault="00FB672B" w:rsidP="00CC2288">
      <w:pPr>
        <w:pStyle w:val="paragraph"/>
        <w:spacing w:before="0" w:beforeAutospacing="0" w:after="0" w:afterAutospacing="0"/>
        <w:textAlignment w:val="baseline"/>
        <w:rPr>
          <w:rFonts w:ascii="Aptos" w:hAnsi="Aptos" w:cs="Segoe UI"/>
          <w:color w:val="000000" w:themeColor="text1"/>
          <w:sz w:val="18"/>
          <w:szCs w:val="18"/>
        </w:rPr>
      </w:pPr>
      <w:r>
        <w:rPr>
          <w:rStyle w:val="normaltextrun"/>
          <w:rFonts w:ascii="Aptos" w:eastAsia="Calibri" w:hAnsi="Aptos" w:cs="Segoe UI"/>
          <w:color w:val="000000" w:themeColor="text1"/>
          <w:sz w:val="22"/>
          <w:szCs w:val="22"/>
        </w:rPr>
        <w:t>Further</w:t>
      </w:r>
      <w:r w:rsidR="00CC2288" w:rsidRPr="00AB02A2">
        <w:rPr>
          <w:rStyle w:val="normaltextrun"/>
          <w:rFonts w:ascii="Aptos" w:eastAsia="Calibri" w:hAnsi="Aptos" w:cs="Segoe UI"/>
          <w:color w:val="000000" w:themeColor="text1"/>
          <w:sz w:val="22"/>
          <w:szCs w:val="22"/>
        </w:rPr>
        <w:t xml:space="preserve"> press information</w:t>
      </w:r>
      <w:r>
        <w:rPr>
          <w:rStyle w:val="normaltextrun"/>
          <w:rFonts w:ascii="Aptos" w:eastAsia="Calibri" w:hAnsi="Aptos" w:cs="Segoe UI"/>
          <w:color w:val="000000" w:themeColor="text1"/>
          <w:sz w:val="22"/>
          <w:szCs w:val="22"/>
        </w:rPr>
        <w:t>/images</w:t>
      </w:r>
      <w:r w:rsidR="009A5DF1" w:rsidRPr="00AB02A2">
        <w:rPr>
          <w:rStyle w:val="normaltextrun"/>
          <w:rFonts w:ascii="Aptos" w:eastAsia="Calibri" w:hAnsi="Aptos" w:cs="Segoe UI"/>
          <w:color w:val="000000" w:themeColor="text1"/>
          <w:sz w:val="22"/>
          <w:szCs w:val="22"/>
        </w:rPr>
        <w:t xml:space="preserve">: </w:t>
      </w:r>
      <w:r w:rsidR="00CC2288" w:rsidRPr="00AB02A2">
        <w:rPr>
          <w:rStyle w:val="normaltextrun"/>
          <w:rFonts w:ascii="Aptos" w:eastAsia="Calibri" w:hAnsi="Aptos" w:cs="Segoe UI"/>
          <w:color w:val="000000" w:themeColor="text1"/>
          <w:sz w:val="22"/>
          <w:szCs w:val="22"/>
        </w:rPr>
        <w:t xml:space="preserve">Iliana Taliotis </w:t>
      </w:r>
      <w:hyperlink r:id="rId14" w:tgtFrame="_blank" w:history="1">
        <w:r w:rsidR="00CC2288" w:rsidRPr="00AB02A2">
          <w:rPr>
            <w:rStyle w:val="normaltextrun"/>
            <w:rFonts w:ascii="Aptos" w:eastAsia="Calibri" w:hAnsi="Aptos" w:cs="Segoe UI"/>
            <w:color w:val="000000" w:themeColor="text1"/>
            <w:sz w:val="22"/>
            <w:szCs w:val="22"/>
            <w:u w:val="single"/>
          </w:rPr>
          <w:t>mail@ilianataliotis.com</w:t>
        </w:r>
      </w:hyperlink>
      <w:r w:rsidR="00CC2288" w:rsidRPr="00AB02A2">
        <w:rPr>
          <w:rStyle w:val="normaltextrun"/>
          <w:rFonts w:ascii="Aptos" w:eastAsia="Calibri" w:hAnsi="Aptos" w:cs="Segoe UI"/>
          <w:color w:val="000000" w:themeColor="text1"/>
          <w:sz w:val="22"/>
          <w:szCs w:val="22"/>
        </w:rPr>
        <w:t xml:space="preserve"> or +44 (0)7931 341 112</w:t>
      </w:r>
      <w:r w:rsidR="00CC2288" w:rsidRPr="00AB02A2">
        <w:rPr>
          <w:rStyle w:val="eop"/>
          <w:rFonts w:ascii="Aptos" w:hAnsi="Aptos" w:cs="Segoe UI"/>
          <w:color w:val="000000" w:themeColor="text1"/>
          <w:sz w:val="22"/>
          <w:szCs w:val="22"/>
        </w:rPr>
        <w:t> </w:t>
      </w:r>
    </w:p>
    <w:p w14:paraId="66F65639" w14:textId="77777777" w:rsidR="00C63746" w:rsidRPr="00AB02A2" w:rsidRDefault="00C63746" w:rsidP="00BB1F77">
      <w:pPr>
        <w:pStyle w:val="paragraph"/>
        <w:spacing w:before="0" w:beforeAutospacing="0" w:after="0" w:afterAutospacing="0"/>
        <w:textAlignment w:val="baseline"/>
        <w:rPr>
          <w:rFonts w:ascii="Aptos" w:eastAsia="Calibri" w:hAnsi="Aptos" w:cs="Segoe UI"/>
          <w:color w:val="000000" w:themeColor="text1"/>
          <w:sz w:val="22"/>
          <w:szCs w:val="22"/>
        </w:rPr>
      </w:pPr>
    </w:p>
    <w:p w14:paraId="6F8EB418" w14:textId="32969824" w:rsidR="33C9AF20" w:rsidRPr="00AB02A2" w:rsidRDefault="33C9AF20" w:rsidP="33C9AF20">
      <w:pPr>
        <w:pStyle w:val="paragraph"/>
        <w:spacing w:before="0" w:beforeAutospacing="0" w:after="0" w:afterAutospacing="0"/>
        <w:jc w:val="both"/>
        <w:rPr>
          <w:rStyle w:val="eop"/>
          <w:rFonts w:ascii="Aptos" w:hAnsi="Aptos" w:cs="Segoe UI"/>
          <w:i/>
          <w:iCs/>
          <w:color w:val="000000" w:themeColor="text1"/>
          <w:sz w:val="22"/>
          <w:szCs w:val="22"/>
        </w:rPr>
      </w:pPr>
    </w:p>
    <w:p w14:paraId="3C15B4C2" w14:textId="60ED3F0A" w:rsidR="76243F2D" w:rsidRPr="00AB02A2" w:rsidRDefault="76243F2D" w:rsidP="33C9AF20">
      <w:pPr>
        <w:pStyle w:val="paragraph"/>
        <w:spacing w:before="0" w:beforeAutospacing="0" w:after="0" w:afterAutospacing="0"/>
        <w:jc w:val="both"/>
        <w:rPr>
          <w:rStyle w:val="eop"/>
          <w:rFonts w:ascii="Aptos" w:hAnsi="Aptos" w:cs="Segoe UI"/>
          <w:b/>
          <w:bCs/>
          <w:color w:val="000000" w:themeColor="text1"/>
          <w:sz w:val="22"/>
          <w:szCs w:val="22"/>
        </w:rPr>
      </w:pPr>
      <w:r w:rsidRPr="00AB02A2">
        <w:rPr>
          <w:rStyle w:val="eop"/>
          <w:rFonts w:ascii="Aptos" w:hAnsi="Aptos" w:cs="Segoe UI"/>
          <w:b/>
          <w:bCs/>
          <w:color w:val="000000" w:themeColor="text1"/>
          <w:sz w:val="22"/>
          <w:szCs w:val="22"/>
        </w:rPr>
        <w:t xml:space="preserve">Award 2025 </w:t>
      </w:r>
      <w:r w:rsidR="007F1D92" w:rsidRPr="00AB02A2">
        <w:rPr>
          <w:rStyle w:val="eop"/>
          <w:rFonts w:ascii="Aptos" w:hAnsi="Aptos" w:cs="Segoe UI"/>
          <w:b/>
          <w:bCs/>
          <w:color w:val="000000" w:themeColor="text1"/>
          <w:sz w:val="22"/>
          <w:szCs w:val="22"/>
        </w:rPr>
        <w:t>selection</w:t>
      </w:r>
      <w:r w:rsidRPr="00AB02A2">
        <w:rPr>
          <w:rStyle w:val="eop"/>
          <w:rFonts w:ascii="Aptos" w:hAnsi="Aptos" w:cs="Segoe UI"/>
          <w:b/>
          <w:bCs/>
          <w:color w:val="000000" w:themeColor="text1"/>
          <w:sz w:val="22"/>
          <w:szCs w:val="22"/>
        </w:rPr>
        <w:t xml:space="preserve"> panel:</w:t>
      </w:r>
    </w:p>
    <w:p w14:paraId="6E11913E" w14:textId="2A961315" w:rsidR="76243F2D" w:rsidRPr="00AB02A2" w:rsidRDefault="76243F2D" w:rsidP="33C9AF20">
      <w:pPr>
        <w:pStyle w:val="paragraph"/>
        <w:spacing w:before="0" w:beforeAutospacing="0" w:after="0" w:afterAutospacing="0"/>
        <w:jc w:val="both"/>
        <w:rPr>
          <w:rStyle w:val="eop"/>
          <w:rFonts w:ascii="Aptos" w:hAnsi="Aptos" w:cs="Segoe UI"/>
          <w:color w:val="000000" w:themeColor="text1"/>
          <w:sz w:val="22"/>
          <w:szCs w:val="22"/>
        </w:rPr>
      </w:pPr>
      <w:r w:rsidRPr="00AB02A2">
        <w:rPr>
          <w:rStyle w:val="eop"/>
          <w:rFonts w:ascii="Aptos" w:hAnsi="Aptos" w:cs="Segoe UI"/>
          <w:color w:val="000000" w:themeColor="text1"/>
          <w:sz w:val="22"/>
          <w:szCs w:val="22"/>
        </w:rPr>
        <w:t xml:space="preserve">Award exhibitors are selected by a panel of leading professionals who are advocates for contemporary art and making, and who bring a variety of perspectives to the decision-making process. The 2025 panel was led by Alun Graves </w:t>
      </w:r>
      <w:r w:rsidR="7C1968D7" w:rsidRPr="00AB02A2">
        <w:rPr>
          <w:rStyle w:val="eop"/>
          <w:rFonts w:ascii="Aptos" w:hAnsi="Aptos" w:cs="Segoe UI"/>
          <w:color w:val="000000" w:themeColor="text1"/>
          <w:sz w:val="22"/>
          <w:szCs w:val="22"/>
        </w:rPr>
        <w:t>(Chair), Senior Curator of Ceramics at the Victoria and Albert Museum, with</w:t>
      </w:r>
      <w:r w:rsidR="00E1338C" w:rsidRPr="00AB02A2">
        <w:rPr>
          <w:rStyle w:val="eop"/>
          <w:rFonts w:ascii="Aptos" w:hAnsi="Aptos" w:cs="Segoe UI"/>
          <w:color w:val="000000" w:themeColor="text1"/>
          <w:sz w:val="22"/>
          <w:szCs w:val="22"/>
        </w:rPr>
        <w:t xml:space="preserve"> </w:t>
      </w:r>
      <w:r w:rsidR="00A0230F" w:rsidRPr="00AB02A2">
        <w:rPr>
          <w:rStyle w:val="eop"/>
          <w:rFonts w:ascii="Aptos" w:hAnsi="Aptos" w:cs="Segoe UI"/>
          <w:color w:val="000000" w:themeColor="text1"/>
          <w:sz w:val="22"/>
          <w:szCs w:val="22"/>
        </w:rPr>
        <w:t>artist</w:t>
      </w:r>
      <w:r w:rsidR="000E6ECD" w:rsidRPr="00AB02A2">
        <w:rPr>
          <w:rStyle w:val="eop"/>
          <w:rFonts w:ascii="Aptos" w:hAnsi="Aptos" w:cs="Segoe UI"/>
          <w:color w:val="000000" w:themeColor="text1"/>
          <w:sz w:val="22"/>
          <w:szCs w:val="22"/>
        </w:rPr>
        <w:t xml:space="preserve"> and </w:t>
      </w:r>
      <w:r w:rsidR="00A0230F" w:rsidRPr="00AB02A2">
        <w:rPr>
          <w:rStyle w:val="eop"/>
          <w:rFonts w:ascii="Aptos" w:hAnsi="Aptos" w:cs="Segoe UI"/>
          <w:color w:val="000000" w:themeColor="text1"/>
          <w:sz w:val="22"/>
          <w:szCs w:val="22"/>
        </w:rPr>
        <w:t>ju</w:t>
      </w:r>
      <w:r w:rsidR="000E6ECD" w:rsidRPr="00AB02A2">
        <w:rPr>
          <w:rStyle w:val="eop"/>
          <w:rFonts w:ascii="Aptos" w:hAnsi="Aptos" w:cs="Segoe UI"/>
          <w:color w:val="000000" w:themeColor="text1"/>
          <w:sz w:val="22"/>
          <w:szCs w:val="22"/>
        </w:rPr>
        <w:t>dge of The Great Pottery Thrown</w:t>
      </w:r>
      <w:r w:rsidR="007F1D92" w:rsidRPr="00AB02A2">
        <w:rPr>
          <w:rStyle w:val="eop"/>
          <w:rFonts w:ascii="Aptos" w:hAnsi="Aptos" w:cs="Segoe UI"/>
          <w:color w:val="000000" w:themeColor="text1"/>
          <w:sz w:val="22"/>
          <w:szCs w:val="22"/>
        </w:rPr>
        <w:t xml:space="preserve"> D</w:t>
      </w:r>
      <w:r w:rsidR="000E6ECD" w:rsidRPr="00AB02A2">
        <w:rPr>
          <w:rStyle w:val="eop"/>
          <w:rFonts w:ascii="Aptos" w:hAnsi="Aptos" w:cs="Segoe UI"/>
          <w:color w:val="000000" w:themeColor="text1"/>
          <w:sz w:val="22"/>
          <w:szCs w:val="22"/>
        </w:rPr>
        <w:t xml:space="preserve">own, </w:t>
      </w:r>
      <w:r w:rsidR="00E1338C" w:rsidRPr="00AB02A2">
        <w:rPr>
          <w:rStyle w:val="eop"/>
          <w:rFonts w:ascii="Aptos" w:hAnsi="Aptos" w:cs="Segoe UI"/>
          <w:color w:val="000000" w:themeColor="text1"/>
          <w:sz w:val="22"/>
          <w:szCs w:val="22"/>
        </w:rPr>
        <w:t>Rich Miller</w:t>
      </w:r>
      <w:r w:rsidR="000E6ECD" w:rsidRPr="00AB02A2">
        <w:rPr>
          <w:rStyle w:val="eop"/>
          <w:rFonts w:ascii="Aptos" w:hAnsi="Aptos" w:cs="Segoe UI"/>
          <w:color w:val="000000" w:themeColor="text1"/>
          <w:sz w:val="22"/>
          <w:szCs w:val="22"/>
        </w:rPr>
        <w:t>; artists</w:t>
      </w:r>
      <w:r w:rsidR="00E1338C" w:rsidRPr="00AB02A2">
        <w:rPr>
          <w:rStyle w:val="eop"/>
          <w:rFonts w:ascii="Aptos" w:hAnsi="Aptos" w:cs="Segoe UI"/>
          <w:color w:val="000000" w:themeColor="text1"/>
          <w:sz w:val="22"/>
          <w:szCs w:val="22"/>
        </w:rPr>
        <w:t xml:space="preserve"> Mella Shaw</w:t>
      </w:r>
      <w:r w:rsidR="000E6ECD" w:rsidRPr="00AB02A2">
        <w:rPr>
          <w:rStyle w:val="eop"/>
          <w:rFonts w:ascii="Aptos" w:hAnsi="Aptos" w:cs="Segoe UI"/>
          <w:color w:val="000000" w:themeColor="text1"/>
          <w:sz w:val="22"/>
          <w:szCs w:val="22"/>
        </w:rPr>
        <w:t xml:space="preserve"> and</w:t>
      </w:r>
      <w:r w:rsidR="00175A37" w:rsidRPr="00AB02A2">
        <w:rPr>
          <w:rStyle w:val="eop"/>
          <w:rFonts w:ascii="Aptos" w:hAnsi="Aptos" w:cs="Segoe UI"/>
          <w:color w:val="000000" w:themeColor="text1"/>
          <w:sz w:val="22"/>
          <w:szCs w:val="22"/>
        </w:rPr>
        <w:t xml:space="preserve"> Matt Smith</w:t>
      </w:r>
      <w:r w:rsidR="000E6ECD" w:rsidRPr="00AB02A2">
        <w:rPr>
          <w:rStyle w:val="eop"/>
          <w:rFonts w:ascii="Aptos" w:hAnsi="Aptos" w:cs="Segoe UI"/>
          <w:color w:val="000000" w:themeColor="text1"/>
          <w:sz w:val="22"/>
          <w:szCs w:val="22"/>
        </w:rPr>
        <w:t>;</w:t>
      </w:r>
      <w:r w:rsidR="00E1338C" w:rsidRPr="00AB02A2">
        <w:rPr>
          <w:rStyle w:val="eop"/>
          <w:rFonts w:ascii="Aptos" w:hAnsi="Aptos" w:cs="Segoe UI"/>
          <w:color w:val="000000" w:themeColor="text1"/>
          <w:sz w:val="22"/>
          <w:szCs w:val="22"/>
        </w:rPr>
        <w:t xml:space="preserve"> and Clare Wood</w:t>
      </w:r>
      <w:r w:rsidR="001E6FEA" w:rsidRPr="00AB02A2">
        <w:rPr>
          <w:rStyle w:val="eop"/>
          <w:rFonts w:ascii="Aptos" w:hAnsi="Aptos" w:cs="Segoe UI"/>
          <w:color w:val="000000" w:themeColor="text1"/>
          <w:sz w:val="22"/>
          <w:szCs w:val="22"/>
        </w:rPr>
        <w:t>,</w:t>
      </w:r>
      <w:r w:rsidR="000E6ECD" w:rsidRPr="00AB02A2">
        <w:rPr>
          <w:rStyle w:val="eop"/>
          <w:rFonts w:ascii="Aptos" w:hAnsi="Aptos" w:cs="Segoe UI"/>
          <w:color w:val="000000" w:themeColor="text1"/>
          <w:sz w:val="22"/>
          <w:szCs w:val="22"/>
        </w:rPr>
        <w:t xml:space="preserve"> Artistic Director </w:t>
      </w:r>
      <w:r w:rsidR="00FB672B">
        <w:rPr>
          <w:rStyle w:val="eop"/>
          <w:rFonts w:ascii="Aptos" w:hAnsi="Aptos" w:cs="Segoe UI"/>
          <w:color w:val="000000" w:themeColor="text1"/>
          <w:sz w:val="22"/>
          <w:szCs w:val="22"/>
        </w:rPr>
        <w:t xml:space="preserve">&amp; </w:t>
      </w:r>
      <w:r w:rsidR="00FB672B" w:rsidRPr="00AB02A2">
        <w:rPr>
          <w:rStyle w:val="eop"/>
          <w:rFonts w:ascii="Aptos" w:hAnsi="Aptos" w:cs="Segoe UI"/>
          <w:color w:val="000000" w:themeColor="text1"/>
          <w:sz w:val="22"/>
          <w:szCs w:val="22"/>
        </w:rPr>
        <w:t xml:space="preserve">Chief Executive </w:t>
      </w:r>
      <w:r w:rsidR="000E6ECD" w:rsidRPr="00AB02A2">
        <w:rPr>
          <w:rStyle w:val="eop"/>
          <w:rFonts w:ascii="Aptos" w:hAnsi="Aptos" w:cs="Segoe UI"/>
          <w:color w:val="000000" w:themeColor="text1"/>
          <w:sz w:val="22"/>
          <w:szCs w:val="22"/>
        </w:rPr>
        <w:t>of British Ceramics Biennial.</w:t>
      </w:r>
    </w:p>
    <w:p w14:paraId="5D671C87" w14:textId="77777777" w:rsidR="00E32EE2" w:rsidRPr="00AB02A2" w:rsidRDefault="00E32EE2" w:rsidP="00E32EE2">
      <w:pPr>
        <w:pStyle w:val="paragraph"/>
        <w:spacing w:before="0" w:beforeAutospacing="0" w:after="0" w:afterAutospacing="0"/>
        <w:jc w:val="both"/>
        <w:textAlignment w:val="baseline"/>
        <w:rPr>
          <w:rFonts w:ascii="Aptos" w:hAnsi="Aptos" w:cs="Segoe UI"/>
          <w:color w:val="000000" w:themeColor="text1"/>
          <w:sz w:val="22"/>
          <w:szCs w:val="22"/>
        </w:rPr>
      </w:pPr>
    </w:p>
    <w:p w14:paraId="2121FE90" w14:textId="19748D4D" w:rsidR="005A30FC" w:rsidRPr="00AB02A2" w:rsidRDefault="00E32EE2" w:rsidP="00E32EE2">
      <w:pPr>
        <w:pStyle w:val="paragraph"/>
        <w:spacing w:before="0" w:beforeAutospacing="0" w:after="0" w:afterAutospacing="0"/>
        <w:jc w:val="both"/>
        <w:textAlignment w:val="baseline"/>
        <w:rPr>
          <w:rFonts w:ascii="Aptos" w:hAnsi="Aptos" w:cs="Segoe UI"/>
          <w:color w:val="000000" w:themeColor="text1"/>
          <w:sz w:val="22"/>
          <w:szCs w:val="22"/>
        </w:rPr>
      </w:pPr>
      <w:r w:rsidRPr="00AB02A2">
        <w:rPr>
          <w:rStyle w:val="normaltextrun"/>
          <w:rFonts w:ascii="Aptos" w:eastAsia="Calibri" w:hAnsi="Aptos" w:cs="Segoe UI"/>
          <w:b/>
          <w:bCs/>
          <w:color w:val="000000" w:themeColor="text1"/>
          <w:sz w:val="22"/>
          <w:szCs w:val="22"/>
        </w:rPr>
        <w:t xml:space="preserve">About </w:t>
      </w:r>
      <w:r w:rsidRPr="00AB02A2">
        <w:rPr>
          <w:rStyle w:val="normaltextrun"/>
          <w:rFonts w:ascii="Aptos" w:eastAsia="Calibri" w:hAnsi="Aptos" w:cs="Segoe UI"/>
          <w:b/>
          <w:bCs/>
          <w:color w:val="000000" w:themeColor="text1"/>
          <w:sz w:val="22"/>
          <w:szCs w:val="22"/>
          <w:lang w:val="en-US"/>
        </w:rPr>
        <w:t>British Ceramics Biennial:</w:t>
      </w:r>
      <w:r w:rsidRPr="00AB02A2">
        <w:rPr>
          <w:rStyle w:val="eop"/>
          <w:rFonts w:ascii="Aptos" w:hAnsi="Aptos" w:cs="Segoe UI"/>
          <w:color w:val="000000" w:themeColor="text1"/>
          <w:sz w:val="22"/>
          <w:szCs w:val="22"/>
        </w:rPr>
        <w:t> </w:t>
      </w:r>
    </w:p>
    <w:p w14:paraId="1D77C74E" w14:textId="36DCD2D8" w:rsidR="00E32EE2" w:rsidRPr="00AB02A2" w:rsidRDefault="00E32EE2" w:rsidP="0D705946">
      <w:pPr>
        <w:pStyle w:val="paragraph"/>
        <w:spacing w:before="0" w:beforeAutospacing="0" w:after="0" w:afterAutospacing="0"/>
        <w:textAlignment w:val="baseline"/>
        <w:rPr>
          <w:rStyle w:val="eop"/>
          <w:rFonts w:ascii="Aptos" w:hAnsi="Aptos" w:cs="Segoe UI"/>
          <w:color w:val="000000" w:themeColor="text1"/>
          <w:sz w:val="22"/>
          <w:szCs w:val="22"/>
        </w:rPr>
      </w:pPr>
      <w:r w:rsidRPr="00AB02A2">
        <w:rPr>
          <w:rStyle w:val="normaltextrun"/>
          <w:rFonts w:ascii="Aptos" w:eastAsia="Calibri" w:hAnsi="Aptos" w:cs="Segoe UI"/>
          <w:color w:val="000000" w:themeColor="text1"/>
          <w:sz w:val="22"/>
          <w:szCs w:val="22"/>
        </w:rPr>
        <w:t xml:space="preserve">British Ceramics Biennial (BCB) is an arts organisation based in Stoke-on-Trent with a vision </w:t>
      </w:r>
      <w:r w:rsidR="7E034863" w:rsidRPr="00AB02A2">
        <w:rPr>
          <w:rStyle w:val="normaltextrun"/>
          <w:rFonts w:ascii="Aptos" w:eastAsia="Calibri" w:hAnsi="Aptos" w:cs="Segoe UI"/>
          <w:color w:val="000000" w:themeColor="text1"/>
          <w:sz w:val="22"/>
          <w:szCs w:val="22"/>
        </w:rPr>
        <w:t xml:space="preserve">of </w:t>
      </w:r>
      <w:r w:rsidRPr="00AB02A2">
        <w:rPr>
          <w:rStyle w:val="normaltextrun"/>
          <w:rFonts w:ascii="Aptos" w:eastAsia="Calibri" w:hAnsi="Aptos" w:cs="Segoe UI"/>
          <w:color w:val="000000" w:themeColor="text1"/>
          <w:sz w:val="22"/>
          <w:szCs w:val="22"/>
        </w:rPr>
        <w:t>mak</w:t>
      </w:r>
      <w:r w:rsidR="1C93608A" w:rsidRPr="00AB02A2">
        <w:rPr>
          <w:rStyle w:val="normaltextrun"/>
          <w:rFonts w:ascii="Aptos" w:eastAsia="Calibri" w:hAnsi="Aptos" w:cs="Segoe UI"/>
          <w:color w:val="000000" w:themeColor="text1"/>
          <w:sz w:val="22"/>
          <w:szCs w:val="22"/>
        </w:rPr>
        <w:t>ing</w:t>
      </w:r>
      <w:r w:rsidRPr="00AB02A2">
        <w:rPr>
          <w:rStyle w:val="normaltextrun"/>
          <w:rFonts w:ascii="Aptos" w:eastAsia="Calibri" w:hAnsi="Aptos" w:cs="Segoe UI"/>
          <w:color w:val="000000" w:themeColor="text1"/>
          <w:sz w:val="22"/>
          <w:szCs w:val="22"/>
        </w:rPr>
        <w:t xml:space="preserve"> change through clay.</w:t>
      </w:r>
    </w:p>
    <w:p w14:paraId="02751934" w14:textId="77777777" w:rsidR="00E32EE2" w:rsidRPr="00AB02A2" w:rsidRDefault="00E32EE2" w:rsidP="00E32EE2">
      <w:pPr>
        <w:pStyle w:val="paragraph"/>
        <w:spacing w:before="0" w:beforeAutospacing="0" w:after="0" w:afterAutospacing="0"/>
        <w:textAlignment w:val="baseline"/>
        <w:rPr>
          <w:rFonts w:ascii="Aptos" w:hAnsi="Aptos" w:cs="Segoe UI"/>
          <w:color w:val="000000" w:themeColor="text1"/>
          <w:sz w:val="18"/>
          <w:szCs w:val="18"/>
        </w:rPr>
      </w:pPr>
    </w:p>
    <w:p w14:paraId="1725CBD0" w14:textId="1DBD8DE9" w:rsidR="00E32EE2" w:rsidRPr="00AB02A2" w:rsidRDefault="00E32EE2" w:rsidP="0D705946">
      <w:pPr>
        <w:pStyle w:val="paragraph"/>
        <w:spacing w:before="0" w:beforeAutospacing="0" w:after="0" w:afterAutospacing="0"/>
        <w:textAlignment w:val="baseline"/>
        <w:rPr>
          <w:rStyle w:val="eop"/>
          <w:rFonts w:ascii="Aptos" w:hAnsi="Aptos" w:cs="Segoe UI"/>
          <w:color w:val="000000" w:themeColor="text1"/>
          <w:sz w:val="22"/>
          <w:szCs w:val="22"/>
        </w:rPr>
      </w:pPr>
      <w:r w:rsidRPr="00AB02A2">
        <w:rPr>
          <w:rStyle w:val="normaltextrun"/>
          <w:rFonts w:ascii="Aptos" w:eastAsia="Calibri" w:hAnsi="Aptos" w:cs="Segoe UI"/>
          <w:color w:val="000000" w:themeColor="text1"/>
          <w:sz w:val="22"/>
          <w:szCs w:val="22"/>
        </w:rPr>
        <w:t xml:space="preserve">BCB develops, sustains and expands innovative ceramics practice and improves lives together with artists and creative communities. This is done by delivering an engaging year-round programme of artist commissions, learning and community projects. </w:t>
      </w:r>
      <w:r w:rsidR="003924D5" w:rsidRPr="00AB02A2">
        <w:rPr>
          <w:rStyle w:val="normaltextrun"/>
          <w:rFonts w:ascii="Aptos" w:eastAsia="Calibri" w:hAnsi="Aptos" w:cs="Segoe UI"/>
          <w:color w:val="000000" w:themeColor="text1"/>
          <w:sz w:val="22"/>
          <w:szCs w:val="22"/>
        </w:rPr>
        <w:t>These</w:t>
      </w:r>
      <w:r w:rsidRPr="00AB02A2">
        <w:rPr>
          <w:rStyle w:val="normaltextrun"/>
          <w:rFonts w:ascii="Aptos" w:eastAsia="Calibri" w:hAnsi="Aptos" w:cs="Segoe UI"/>
          <w:color w:val="000000" w:themeColor="text1"/>
          <w:sz w:val="22"/>
          <w:szCs w:val="22"/>
        </w:rPr>
        <w:t xml:space="preserve"> feed into a</w:t>
      </w:r>
      <w:r w:rsidR="1D5112A9" w:rsidRPr="00AB02A2">
        <w:rPr>
          <w:rStyle w:val="normaltextrun"/>
          <w:rFonts w:ascii="Aptos" w:eastAsia="Calibri" w:hAnsi="Aptos" w:cs="Segoe UI"/>
          <w:color w:val="000000" w:themeColor="text1"/>
          <w:sz w:val="22"/>
          <w:szCs w:val="22"/>
        </w:rPr>
        <w:t xml:space="preserve"> c</w:t>
      </w:r>
      <w:r w:rsidRPr="00AB02A2">
        <w:rPr>
          <w:rStyle w:val="normaltextrun"/>
          <w:rFonts w:ascii="Aptos" w:eastAsia="Calibri" w:hAnsi="Aptos" w:cs="Segoe UI"/>
          <w:color w:val="000000" w:themeColor="text1"/>
          <w:sz w:val="22"/>
          <w:szCs w:val="22"/>
        </w:rPr>
        <w:t>ontemporary ceramics</w:t>
      </w:r>
      <w:r w:rsidR="57144A19" w:rsidRPr="00AB02A2">
        <w:rPr>
          <w:rStyle w:val="normaltextrun"/>
          <w:rFonts w:ascii="Aptos" w:eastAsia="Calibri" w:hAnsi="Aptos" w:cs="Segoe UI"/>
          <w:color w:val="000000" w:themeColor="text1"/>
          <w:sz w:val="22"/>
          <w:szCs w:val="22"/>
        </w:rPr>
        <w:t xml:space="preserve"> </w:t>
      </w:r>
      <w:r w:rsidR="6BF30832" w:rsidRPr="00AB02A2">
        <w:rPr>
          <w:rStyle w:val="normaltextrun"/>
          <w:rFonts w:ascii="Aptos" w:eastAsia="Calibri" w:hAnsi="Aptos" w:cs="Segoe UI"/>
          <w:color w:val="000000" w:themeColor="text1"/>
          <w:sz w:val="22"/>
          <w:szCs w:val="22"/>
        </w:rPr>
        <w:t>b</w:t>
      </w:r>
      <w:r w:rsidR="57144A19" w:rsidRPr="00AB02A2">
        <w:rPr>
          <w:rStyle w:val="normaltextrun"/>
          <w:rFonts w:ascii="Aptos" w:eastAsia="Calibri" w:hAnsi="Aptos" w:cs="Segoe UI"/>
          <w:color w:val="000000" w:themeColor="text1"/>
          <w:sz w:val="22"/>
          <w:szCs w:val="22"/>
        </w:rPr>
        <w:t>iennial</w:t>
      </w:r>
      <w:r w:rsidRPr="00AB02A2">
        <w:rPr>
          <w:rStyle w:val="normaltextrun"/>
          <w:rFonts w:ascii="Aptos" w:eastAsia="Calibri" w:hAnsi="Aptos" w:cs="Segoe UI"/>
          <w:color w:val="000000" w:themeColor="text1"/>
          <w:sz w:val="22"/>
          <w:szCs w:val="22"/>
        </w:rPr>
        <w:t xml:space="preserve"> that takes place in Stoke-on-Trent.</w:t>
      </w:r>
    </w:p>
    <w:p w14:paraId="553D2535" w14:textId="77777777" w:rsidR="00E32EE2" w:rsidRPr="00AB02A2" w:rsidRDefault="00E32EE2" w:rsidP="00E32EE2">
      <w:pPr>
        <w:pStyle w:val="paragraph"/>
        <w:spacing w:before="0" w:beforeAutospacing="0" w:after="0" w:afterAutospacing="0"/>
        <w:textAlignment w:val="baseline"/>
        <w:rPr>
          <w:rFonts w:ascii="Aptos" w:hAnsi="Aptos" w:cs="Segoe UI"/>
          <w:color w:val="000000" w:themeColor="text1"/>
          <w:sz w:val="18"/>
          <w:szCs w:val="18"/>
        </w:rPr>
      </w:pPr>
    </w:p>
    <w:p w14:paraId="2008A130" w14:textId="700B166F" w:rsidR="00E32EE2" w:rsidRPr="00AB02A2" w:rsidRDefault="00E32EE2" w:rsidP="0D705946">
      <w:pPr>
        <w:pStyle w:val="paragraph"/>
        <w:spacing w:before="0" w:beforeAutospacing="0" w:after="0" w:afterAutospacing="0"/>
        <w:textAlignment w:val="baseline"/>
        <w:rPr>
          <w:rStyle w:val="eop"/>
          <w:rFonts w:ascii="Aptos" w:hAnsi="Aptos" w:cs="Segoe UI"/>
          <w:color w:val="000000" w:themeColor="text1"/>
          <w:sz w:val="22"/>
          <w:szCs w:val="22"/>
        </w:rPr>
      </w:pPr>
      <w:r w:rsidRPr="00AB02A2">
        <w:rPr>
          <w:rStyle w:val="normaltextrun"/>
          <w:rFonts w:ascii="Aptos" w:eastAsia="Calibri" w:hAnsi="Aptos" w:cs="Segoe UI"/>
          <w:color w:val="000000" w:themeColor="text1"/>
          <w:sz w:val="22"/>
          <w:szCs w:val="22"/>
        </w:rPr>
        <w:t>Initiated in 2009,</w:t>
      </w:r>
      <w:r w:rsidR="51EF4270" w:rsidRPr="00AB02A2">
        <w:rPr>
          <w:rStyle w:val="normaltextrun"/>
          <w:rFonts w:ascii="Aptos" w:eastAsia="Calibri" w:hAnsi="Aptos" w:cs="Segoe UI"/>
          <w:color w:val="000000" w:themeColor="text1"/>
          <w:sz w:val="22"/>
          <w:szCs w:val="22"/>
        </w:rPr>
        <w:t xml:space="preserve"> </w:t>
      </w:r>
      <w:r w:rsidR="44571FA9" w:rsidRPr="00AB02A2">
        <w:rPr>
          <w:rStyle w:val="normaltextrun"/>
          <w:rFonts w:ascii="Aptos" w:eastAsia="Calibri" w:hAnsi="Aptos" w:cs="Segoe UI"/>
          <w:color w:val="000000" w:themeColor="text1"/>
          <w:sz w:val="22"/>
          <w:szCs w:val="22"/>
        </w:rPr>
        <w:t xml:space="preserve">BCB </w:t>
      </w:r>
      <w:r w:rsidRPr="00AB02A2">
        <w:rPr>
          <w:rStyle w:val="normaltextrun"/>
          <w:rFonts w:ascii="Aptos" w:eastAsia="Calibri" w:hAnsi="Aptos" w:cs="Segoe UI"/>
          <w:color w:val="000000" w:themeColor="text1"/>
          <w:sz w:val="22"/>
          <w:szCs w:val="22"/>
        </w:rPr>
        <w:t>has grown to be the single largest contemporary ceramics event in the UK. The</w:t>
      </w:r>
      <w:r w:rsidR="13159DA4" w:rsidRPr="00AB02A2">
        <w:rPr>
          <w:rStyle w:val="normaltextrun"/>
          <w:rFonts w:ascii="Aptos" w:eastAsia="Calibri" w:hAnsi="Aptos" w:cs="Segoe UI"/>
          <w:color w:val="000000" w:themeColor="text1"/>
          <w:sz w:val="22"/>
          <w:szCs w:val="22"/>
        </w:rPr>
        <w:t xml:space="preserve"> Biennial </w:t>
      </w:r>
      <w:r w:rsidRPr="00AB02A2">
        <w:rPr>
          <w:rStyle w:val="normaltextrun"/>
          <w:rFonts w:ascii="Aptos" w:eastAsia="Calibri" w:hAnsi="Aptos" w:cs="Segoe UI"/>
          <w:color w:val="000000" w:themeColor="text1"/>
          <w:sz w:val="22"/>
          <w:szCs w:val="22"/>
        </w:rPr>
        <w:t>presents artworks from the UK’s leading ceramicists alongside work by international artists, in exhibitions and special events held across the city every two years.</w:t>
      </w:r>
      <w:r w:rsidRPr="00AB02A2">
        <w:rPr>
          <w:rStyle w:val="eop"/>
          <w:rFonts w:ascii="Aptos" w:hAnsi="Aptos" w:cs="Segoe UI"/>
          <w:color w:val="000000" w:themeColor="text1"/>
          <w:sz w:val="22"/>
          <w:szCs w:val="22"/>
        </w:rPr>
        <w:t> </w:t>
      </w:r>
    </w:p>
    <w:p w14:paraId="34D0EDDB" w14:textId="77777777" w:rsidR="00E32EE2" w:rsidRPr="00AB02A2" w:rsidRDefault="00E32EE2" w:rsidP="00E32EE2">
      <w:pPr>
        <w:pStyle w:val="paragraph"/>
        <w:spacing w:before="0" w:beforeAutospacing="0" w:after="0" w:afterAutospacing="0"/>
        <w:textAlignment w:val="baseline"/>
        <w:rPr>
          <w:rFonts w:ascii="Aptos" w:hAnsi="Aptos" w:cs="Segoe UI"/>
          <w:color w:val="000000" w:themeColor="text1"/>
          <w:sz w:val="18"/>
          <w:szCs w:val="18"/>
        </w:rPr>
      </w:pPr>
    </w:p>
    <w:p w14:paraId="2EF89669" w14:textId="4059512E" w:rsidR="00E32EE2" w:rsidRPr="00AB02A2" w:rsidRDefault="00E32EE2" w:rsidP="00E32EE2">
      <w:pPr>
        <w:pStyle w:val="paragraph"/>
        <w:spacing w:before="0" w:beforeAutospacing="0" w:after="0" w:afterAutospacing="0"/>
        <w:textAlignment w:val="baseline"/>
        <w:rPr>
          <w:rFonts w:ascii="Aptos" w:hAnsi="Aptos" w:cs="Segoe UI"/>
          <w:color w:val="000000" w:themeColor="text1"/>
          <w:sz w:val="18"/>
          <w:szCs w:val="18"/>
        </w:rPr>
      </w:pPr>
      <w:r w:rsidRPr="00AB02A2">
        <w:rPr>
          <w:rStyle w:val="normaltextrun"/>
          <w:rFonts w:ascii="Aptos" w:eastAsia="Calibri" w:hAnsi="Aptos" w:cs="Segoe UI"/>
          <w:color w:val="000000" w:themeColor="text1"/>
          <w:sz w:val="22"/>
          <w:szCs w:val="22"/>
        </w:rPr>
        <w:t xml:space="preserve">BCB works in partnership with organisations and individuals in the </w:t>
      </w:r>
      <w:r w:rsidR="007F1D92" w:rsidRPr="00AB02A2">
        <w:rPr>
          <w:rStyle w:val="normaltextrun"/>
          <w:rFonts w:ascii="Aptos" w:eastAsia="Calibri" w:hAnsi="Aptos" w:cs="Segoe UI"/>
          <w:color w:val="000000" w:themeColor="text1"/>
          <w:sz w:val="22"/>
          <w:szCs w:val="22"/>
        </w:rPr>
        <w:t>c</w:t>
      </w:r>
      <w:r w:rsidRPr="00AB02A2">
        <w:rPr>
          <w:rStyle w:val="normaltextrun"/>
          <w:rFonts w:ascii="Aptos" w:eastAsia="Calibri" w:hAnsi="Aptos" w:cs="Segoe UI"/>
          <w:color w:val="000000" w:themeColor="text1"/>
          <w:sz w:val="22"/>
          <w:szCs w:val="22"/>
        </w:rPr>
        <w:t>ultural, industry, business, education, community and voluntary sectors in the development and delivery of projects with a particular focus on public engagement.</w:t>
      </w:r>
      <w:r w:rsidRPr="00AB02A2">
        <w:rPr>
          <w:rStyle w:val="eop"/>
          <w:rFonts w:ascii="Aptos" w:hAnsi="Aptos" w:cs="Segoe UI"/>
          <w:color w:val="000000" w:themeColor="text1"/>
          <w:sz w:val="22"/>
          <w:szCs w:val="22"/>
        </w:rPr>
        <w:t> </w:t>
      </w:r>
    </w:p>
    <w:p w14:paraId="6C3DA197" w14:textId="6C80AFD4" w:rsidR="002F06E8" w:rsidRPr="00AB02A2" w:rsidRDefault="002F06E8" w:rsidP="33C9AF20">
      <w:pPr>
        <w:pStyle w:val="paragraph"/>
        <w:spacing w:before="0" w:beforeAutospacing="0" w:after="0" w:afterAutospacing="0"/>
        <w:jc w:val="both"/>
        <w:textAlignment w:val="baseline"/>
        <w:rPr>
          <w:rFonts w:ascii="Aptos" w:hAnsi="Aptos" w:cs="Segoe UI"/>
          <w:color w:val="000000" w:themeColor="text1"/>
          <w:sz w:val="22"/>
          <w:szCs w:val="22"/>
        </w:rPr>
      </w:pPr>
    </w:p>
    <w:p w14:paraId="008DD653" w14:textId="77777777" w:rsidR="001E044C" w:rsidRPr="00AB02A2" w:rsidRDefault="001E044C" w:rsidP="00E32EE2">
      <w:pPr>
        <w:pStyle w:val="paragraph"/>
        <w:spacing w:before="0" w:beforeAutospacing="0" w:after="0" w:afterAutospacing="0"/>
        <w:jc w:val="both"/>
        <w:textAlignment w:val="baseline"/>
        <w:rPr>
          <w:rFonts w:ascii="Aptos" w:hAnsi="Aptos" w:cs="Segoe UI"/>
          <w:color w:val="000000" w:themeColor="text1"/>
          <w:sz w:val="18"/>
          <w:szCs w:val="18"/>
        </w:rPr>
      </w:pPr>
    </w:p>
    <w:p w14:paraId="59706667" w14:textId="5BC18B5B" w:rsidR="002F2CF7" w:rsidRPr="00AB02A2" w:rsidRDefault="00E32EE2" w:rsidP="009A5DF1">
      <w:pPr>
        <w:pStyle w:val="paragraph"/>
        <w:spacing w:before="0"/>
        <w:jc w:val="both"/>
        <w:textAlignment w:val="baseline"/>
        <w:rPr>
          <w:rFonts w:ascii="Aptos" w:hAnsi="Aptos" w:cs="Segoe UI"/>
          <w:b/>
          <w:bCs/>
          <w:color w:val="000000" w:themeColor="text1"/>
          <w:sz w:val="22"/>
          <w:szCs w:val="22"/>
        </w:rPr>
      </w:pPr>
      <w:r w:rsidRPr="00AB02A2">
        <w:rPr>
          <w:rStyle w:val="normaltextrun"/>
          <w:rFonts w:ascii="Aptos" w:eastAsia="Calibri" w:hAnsi="Aptos" w:cs="Segoe UI"/>
          <w:b/>
          <w:bCs/>
          <w:color w:val="000000" w:themeColor="text1"/>
          <w:sz w:val="22"/>
          <w:szCs w:val="22"/>
          <w:lang w:val="en-US"/>
        </w:rPr>
        <w:t>British Ceramics Biennial funders: </w:t>
      </w:r>
      <w:r w:rsidRPr="00AB02A2">
        <w:rPr>
          <w:rStyle w:val="eop"/>
          <w:rFonts w:ascii="Aptos" w:hAnsi="Aptos" w:cs="Segoe UI"/>
          <w:color w:val="000000" w:themeColor="text1"/>
          <w:sz w:val="22"/>
          <w:szCs w:val="22"/>
        </w:rPr>
        <w:t> </w:t>
      </w:r>
      <w:r w:rsidR="002F2CF7" w:rsidRPr="00AB02A2">
        <w:rPr>
          <w:rStyle w:val="eop"/>
          <w:rFonts w:ascii="Aptos" w:hAnsi="Aptos" w:cs="Segoe UI"/>
          <w:color w:val="000000" w:themeColor="text1"/>
          <w:sz w:val="22"/>
          <w:szCs w:val="22"/>
        </w:rPr>
        <w:t xml:space="preserve"> </w:t>
      </w:r>
    </w:p>
    <w:p w14:paraId="1D365C16" w14:textId="1EA1B023" w:rsidR="009A63CC" w:rsidRPr="00AB02A2" w:rsidRDefault="00E32EE2" w:rsidP="424954E3">
      <w:pPr>
        <w:pStyle w:val="paragraph"/>
        <w:spacing w:before="0" w:beforeAutospacing="0" w:after="0" w:afterAutospacing="0"/>
        <w:jc w:val="both"/>
        <w:textAlignment w:val="baseline"/>
        <w:rPr>
          <w:rStyle w:val="eop"/>
          <w:rFonts w:ascii="Aptos" w:hAnsi="Aptos" w:cs="Segoe UI"/>
          <w:color w:val="000000" w:themeColor="text1"/>
          <w:sz w:val="22"/>
          <w:szCs w:val="22"/>
        </w:rPr>
      </w:pPr>
      <w:r w:rsidRPr="00AB02A2">
        <w:rPr>
          <w:rStyle w:val="normaltextrun"/>
          <w:rFonts w:ascii="Aptos" w:eastAsia="Calibri" w:hAnsi="Aptos" w:cs="Segoe UI"/>
          <w:color w:val="000000" w:themeColor="text1"/>
          <w:sz w:val="22"/>
          <w:szCs w:val="22"/>
          <w:lang w:val="en-US"/>
        </w:rPr>
        <w:t xml:space="preserve">British Ceramics Biennial is proud to be an Arts Council England National Portfolio </w:t>
      </w:r>
      <w:proofErr w:type="spellStart"/>
      <w:r w:rsidRPr="00AB02A2">
        <w:rPr>
          <w:rStyle w:val="normaltextrun"/>
          <w:rFonts w:ascii="Aptos" w:eastAsia="Calibri" w:hAnsi="Aptos" w:cs="Segoe UI"/>
          <w:color w:val="000000" w:themeColor="text1"/>
          <w:sz w:val="22"/>
          <w:szCs w:val="22"/>
          <w:lang w:val="en-US"/>
        </w:rPr>
        <w:t>Organisation</w:t>
      </w:r>
      <w:proofErr w:type="spellEnd"/>
      <w:r w:rsidRPr="00AB02A2">
        <w:rPr>
          <w:rStyle w:val="normaltextrun"/>
          <w:rFonts w:ascii="Aptos" w:eastAsia="Calibri" w:hAnsi="Aptos" w:cs="Segoe UI"/>
          <w:color w:val="000000" w:themeColor="text1"/>
          <w:sz w:val="22"/>
          <w:szCs w:val="22"/>
          <w:lang w:val="en-US"/>
        </w:rPr>
        <w:t xml:space="preserve"> and is supported by the Stoke-on-Trent </w:t>
      </w:r>
      <w:r w:rsidR="00A040BC" w:rsidRPr="00AB02A2">
        <w:rPr>
          <w:rStyle w:val="normaltextrun"/>
          <w:rFonts w:ascii="Aptos" w:eastAsia="Calibri" w:hAnsi="Aptos" w:cs="Segoe UI"/>
          <w:color w:val="000000" w:themeColor="text1"/>
          <w:sz w:val="22"/>
          <w:szCs w:val="22"/>
          <w:lang w:val="en-US"/>
        </w:rPr>
        <w:t xml:space="preserve">City </w:t>
      </w:r>
      <w:r w:rsidRPr="00AB02A2">
        <w:rPr>
          <w:rStyle w:val="normaltextrun"/>
          <w:rFonts w:ascii="Aptos" w:eastAsia="Calibri" w:hAnsi="Aptos" w:cs="Segoe UI"/>
          <w:color w:val="000000" w:themeColor="text1"/>
          <w:sz w:val="22"/>
          <w:szCs w:val="22"/>
          <w:lang w:val="en-US"/>
        </w:rPr>
        <w:t xml:space="preserve">Council and </w:t>
      </w:r>
      <w:r w:rsidR="4BD0EC2C" w:rsidRPr="00AB02A2">
        <w:rPr>
          <w:rStyle w:val="normaltextrun"/>
          <w:rFonts w:ascii="Aptos" w:eastAsia="Calibri" w:hAnsi="Aptos" w:cs="Segoe UI"/>
          <w:color w:val="000000" w:themeColor="text1"/>
          <w:sz w:val="22"/>
          <w:szCs w:val="22"/>
          <w:lang w:val="en-US"/>
        </w:rPr>
        <w:t xml:space="preserve">University of </w:t>
      </w:r>
      <w:r w:rsidRPr="00AB02A2">
        <w:rPr>
          <w:rStyle w:val="normaltextrun"/>
          <w:rFonts w:ascii="Aptos" w:eastAsia="Calibri" w:hAnsi="Aptos" w:cs="Segoe UI"/>
          <w:color w:val="000000" w:themeColor="text1"/>
          <w:sz w:val="22"/>
          <w:szCs w:val="22"/>
          <w:lang w:val="en-US"/>
        </w:rPr>
        <w:t>Staffordshire, alongside multiple project-based funders and sponsors</w:t>
      </w:r>
      <w:r w:rsidR="5F72058F" w:rsidRPr="00AB02A2">
        <w:rPr>
          <w:rStyle w:val="normaltextrun"/>
          <w:rFonts w:ascii="Aptos" w:eastAsia="Calibri" w:hAnsi="Aptos" w:cs="Segoe UI"/>
          <w:color w:val="000000" w:themeColor="text1"/>
          <w:sz w:val="22"/>
          <w:szCs w:val="22"/>
          <w:lang w:val="en-US"/>
        </w:rPr>
        <w:t>.</w:t>
      </w:r>
    </w:p>
    <w:p w14:paraId="034502CF" w14:textId="09897C59" w:rsidR="00C5186A" w:rsidRPr="00AB02A2" w:rsidRDefault="09E66366" w:rsidP="00C5186A">
      <w:pPr>
        <w:pStyle w:val="paragraph"/>
        <w:spacing w:before="0" w:beforeAutospacing="0" w:after="0" w:afterAutospacing="0"/>
        <w:jc w:val="both"/>
        <w:rPr>
          <w:rFonts w:ascii="Aptos" w:hAnsi="Aptos" w:cs="Segoe UI"/>
          <w:color w:val="000000" w:themeColor="text1"/>
          <w:sz w:val="22"/>
          <w:szCs w:val="22"/>
        </w:rPr>
      </w:pPr>
      <w:r w:rsidRPr="00AB02A2">
        <w:rPr>
          <w:rFonts w:ascii="Aptos" w:hAnsi="Aptos"/>
          <w:noProof/>
          <w:color w:val="000000" w:themeColor="text1"/>
        </w:rPr>
        <w:drawing>
          <wp:inline distT="0" distB="0" distL="0" distR="0" wp14:anchorId="7210983D" wp14:editId="4D1EB0DF">
            <wp:extent cx="1981198" cy="625480"/>
            <wp:effectExtent l="0" t="0" r="0" b="0"/>
            <wp:docPr id="406213037" name="Picture 40621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1198" cy="625480"/>
                    </a:xfrm>
                    <a:prstGeom prst="rect">
                      <a:avLst/>
                    </a:prstGeom>
                  </pic:spPr>
                </pic:pic>
              </a:graphicData>
            </a:graphic>
          </wp:inline>
        </w:drawing>
      </w:r>
      <w:r w:rsidRPr="00AB02A2">
        <w:rPr>
          <w:rFonts w:ascii="Aptos" w:hAnsi="Aptos"/>
          <w:color w:val="000000" w:themeColor="text1"/>
        </w:rPr>
        <w:t xml:space="preserve"> </w:t>
      </w:r>
      <w:r w:rsidRPr="00AB02A2">
        <w:rPr>
          <w:rFonts w:ascii="Aptos" w:hAnsi="Aptos"/>
          <w:color w:val="000000" w:themeColor="text1"/>
        </w:rPr>
        <w:tab/>
      </w:r>
      <w:r w:rsidRPr="00AB02A2">
        <w:rPr>
          <w:rFonts w:ascii="Aptos" w:hAnsi="Aptos"/>
          <w:noProof/>
          <w:color w:val="000000" w:themeColor="text1"/>
        </w:rPr>
        <w:drawing>
          <wp:inline distT="0" distB="0" distL="0" distR="0" wp14:anchorId="42409366" wp14:editId="403BB1BF">
            <wp:extent cx="883647" cy="757215"/>
            <wp:effectExtent l="0" t="0" r="0" b="0"/>
            <wp:docPr id="371776309" name="Picture 37177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3647" cy="757215"/>
                    </a:xfrm>
                    <a:prstGeom prst="rect">
                      <a:avLst/>
                    </a:prstGeom>
                  </pic:spPr>
                </pic:pic>
              </a:graphicData>
            </a:graphic>
          </wp:inline>
        </w:drawing>
      </w:r>
    </w:p>
    <w:p w14:paraId="1E8CBA5A" w14:textId="3F587964" w:rsidR="002B31C4" w:rsidRPr="00AB02A2" w:rsidRDefault="6F9AF7F7" w:rsidP="424954E3">
      <w:pPr>
        <w:pStyle w:val="paragraph"/>
        <w:spacing w:before="0" w:beforeAutospacing="0" w:after="0" w:afterAutospacing="0"/>
        <w:jc w:val="both"/>
        <w:textAlignment w:val="baseline"/>
        <w:rPr>
          <w:rStyle w:val="eop"/>
          <w:rFonts w:ascii="Aptos" w:hAnsi="Aptos" w:cs="Segoe UI"/>
          <w:color w:val="000000" w:themeColor="text1"/>
          <w:sz w:val="22"/>
          <w:szCs w:val="22"/>
        </w:rPr>
      </w:pPr>
      <w:r w:rsidRPr="00AB02A2">
        <w:rPr>
          <w:rFonts w:ascii="Aptos" w:hAnsi="Aptos"/>
          <w:noProof/>
          <w:color w:val="000000" w:themeColor="text1"/>
        </w:rPr>
        <w:drawing>
          <wp:inline distT="0" distB="0" distL="0" distR="0" wp14:anchorId="3BE12834" wp14:editId="79F87F66">
            <wp:extent cx="1456841" cy="435014"/>
            <wp:effectExtent l="0" t="0" r="3810" b="0"/>
            <wp:docPr id="171851837" name="Picture 1718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9189" cy="438701"/>
                    </a:xfrm>
                    <a:prstGeom prst="rect">
                      <a:avLst/>
                    </a:prstGeom>
                  </pic:spPr>
                </pic:pic>
              </a:graphicData>
            </a:graphic>
          </wp:inline>
        </w:drawing>
      </w:r>
      <w:r w:rsidR="004221BF" w:rsidRPr="00AB02A2">
        <w:rPr>
          <w:rStyle w:val="eop"/>
          <w:rFonts w:ascii="Aptos" w:hAnsi="Aptos" w:cs="Segoe UI"/>
          <w:color w:val="000000" w:themeColor="text1"/>
          <w:sz w:val="22"/>
          <w:szCs w:val="22"/>
        </w:rPr>
        <w:t xml:space="preserve"> </w:t>
      </w:r>
      <w:r w:rsidR="004221BF" w:rsidRPr="00AB02A2">
        <w:rPr>
          <w:rStyle w:val="eop"/>
          <w:rFonts w:ascii="Aptos" w:hAnsi="Aptos" w:cs="Segoe UI"/>
          <w:noProof/>
          <w:color w:val="000000" w:themeColor="text1"/>
          <w:sz w:val="22"/>
          <w:szCs w:val="22"/>
        </w:rPr>
        <w:drawing>
          <wp:inline distT="0" distB="0" distL="0" distR="0" wp14:anchorId="1BD5C438" wp14:editId="55A33EAA">
            <wp:extent cx="2061275" cy="448764"/>
            <wp:effectExtent l="0" t="0" r="0" b="0"/>
            <wp:docPr id="175158608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586084" name="Picture 1" descr="A black background with a black square&#10;&#10;AI-generated content may be incorrect."/>
                    <pic:cNvPicPr/>
                  </pic:nvPicPr>
                  <pic:blipFill>
                    <a:blip r:embed="rId18"/>
                    <a:stretch>
                      <a:fillRect/>
                    </a:stretch>
                  </pic:blipFill>
                  <pic:spPr>
                    <a:xfrm>
                      <a:off x="0" y="0"/>
                      <a:ext cx="2139439" cy="465781"/>
                    </a:xfrm>
                    <a:prstGeom prst="rect">
                      <a:avLst/>
                    </a:prstGeom>
                  </pic:spPr>
                </pic:pic>
              </a:graphicData>
            </a:graphic>
          </wp:inline>
        </w:drawing>
      </w:r>
      <w:r w:rsidR="632E71F7" w:rsidRPr="00AB02A2">
        <w:rPr>
          <w:rStyle w:val="eop"/>
          <w:rFonts w:ascii="Aptos" w:hAnsi="Aptos" w:cs="Segoe UI"/>
          <w:color w:val="000000" w:themeColor="text1"/>
          <w:sz w:val="22"/>
          <w:szCs w:val="22"/>
        </w:rPr>
        <w:t xml:space="preserve"> </w:t>
      </w:r>
      <w:r w:rsidR="004221BF" w:rsidRPr="00AB02A2">
        <w:rPr>
          <w:noProof/>
          <w:color w:val="000000" w:themeColor="text1"/>
        </w:rPr>
        <w:t xml:space="preserve">     </w:t>
      </w:r>
      <w:r w:rsidR="004221BF" w:rsidRPr="00AB02A2">
        <w:rPr>
          <w:rFonts w:ascii="Aptos" w:hAnsi="Aptos"/>
          <w:noProof/>
          <w:color w:val="000000" w:themeColor="text1"/>
        </w:rPr>
        <w:drawing>
          <wp:inline distT="0" distB="0" distL="0" distR="0" wp14:anchorId="7D968154" wp14:editId="3849957C">
            <wp:extent cx="689675" cy="810715"/>
            <wp:effectExtent l="0" t="0" r="0" b="0"/>
            <wp:docPr id="2006400143" name="Picture 2006400143" descr="A logo with a bott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00143" name="Picture 2006400143" descr="A logo with a bottle and tex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7157" cy="831266"/>
                    </a:xfrm>
                    <a:prstGeom prst="rect">
                      <a:avLst/>
                    </a:prstGeom>
                  </pic:spPr>
                </pic:pic>
              </a:graphicData>
            </a:graphic>
          </wp:inline>
        </w:drawing>
      </w:r>
    </w:p>
    <w:sectPr w:rsidR="002B31C4" w:rsidRPr="00AB02A2" w:rsidSect="005C0AD9">
      <w:headerReference w:type="default" r:id="rId20"/>
      <w:footerReference w:type="default" r:id="rId21"/>
      <w:headerReference w:type="first" r:id="rId22"/>
      <w:footerReference w:type="first" r:id="rId23"/>
      <w:pgSz w:w="11900" w:h="16840"/>
      <w:pgMar w:top="2458" w:right="1134" w:bottom="1134" w:left="1134" w:header="284" w:footer="4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AA269" w14:textId="77777777" w:rsidR="008507A0" w:rsidRDefault="008507A0" w:rsidP="00B26118">
      <w:r>
        <w:separator/>
      </w:r>
    </w:p>
  </w:endnote>
  <w:endnote w:type="continuationSeparator" w:id="0">
    <w:p w14:paraId="5A832DB5" w14:textId="77777777" w:rsidR="008507A0" w:rsidRDefault="008507A0" w:rsidP="00B26118">
      <w:r>
        <w:continuationSeparator/>
      </w:r>
    </w:p>
  </w:endnote>
  <w:endnote w:type="continuationNotice" w:id="1">
    <w:p w14:paraId="63A58516" w14:textId="77777777" w:rsidR="008507A0" w:rsidRDefault="00850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8DC7" w14:textId="543C0429" w:rsidR="00717352" w:rsidRPr="009A5DF1" w:rsidRDefault="00BA3F63" w:rsidP="00717352">
    <w:pPr>
      <w:rPr>
        <w:rFonts w:ascii="Aptos" w:hAnsi="Aptos" w:cstheme="minorHAnsi"/>
        <w:color w:val="EB008B"/>
        <w:sz w:val="22"/>
        <w:szCs w:val="22"/>
      </w:rPr>
    </w:pPr>
    <w:r w:rsidRPr="009A5DF1">
      <w:rPr>
        <w:rFonts w:ascii="Aptos" w:hAnsi="Aptos" w:cstheme="minorHAnsi"/>
        <w:noProof/>
        <w:color w:val="EB008B"/>
      </w:rPr>
      <mc:AlternateContent>
        <mc:Choice Requires="wps">
          <w:drawing>
            <wp:anchor distT="0" distB="0" distL="114300" distR="114300" simplePos="0" relativeHeight="251658243" behindDoc="0" locked="0" layoutInCell="1" allowOverlap="1" wp14:anchorId="2A57CA9C" wp14:editId="052E68DD">
              <wp:simplePos x="0" y="0"/>
              <wp:positionH relativeFrom="column">
                <wp:posOffset>-6350</wp:posOffset>
              </wp:positionH>
              <wp:positionV relativeFrom="paragraph">
                <wp:posOffset>-49199</wp:posOffset>
              </wp:positionV>
              <wp:extent cx="5924550" cy="6350"/>
              <wp:effectExtent l="0" t="0" r="19050" b="31750"/>
              <wp:wrapNone/>
              <wp:docPr id="91" name="Straight Connector 91"/>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EB0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C2D83D" id="Straight Connector 9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pt,-3.85pt" to="4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" strokecolor="#eb008b" strokeweight=".5pt">
              <v:stroke joinstyle="miter"/>
            </v:line>
          </w:pict>
        </mc:Fallback>
      </mc:AlternateContent>
    </w:r>
    <w:r w:rsidR="00717352" w:rsidRPr="009A5DF1">
      <w:rPr>
        <w:rFonts w:ascii="Aptos" w:hAnsi="Aptos" w:cstheme="minorHAnsi"/>
        <w:color w:val="EB008B"/>
        <w:sz w:val="22"/>
        <w:szCs w:val="22"/>
      </w:rPr>
      <w:t xml:space="preserve">British Ceramics Biennial (BCB) is the trading name of The Clay Foundation CIO (charity nr. 1160430) </w:t>
    </w:r>
  </w:p>
  <w:p w14:paraId="7B3514D6" w14:textId="77777777" w:rsidR="007A4169" w:rsidRPr="009A5DF1" w:rsidRDefault="007A4169">
    <w:pPr>
      <w:pStyle w:val="Footer"/>
      <w:ind w:hanging="1134"/>
      <w:jc w:val="center"/>
      <w:rPr>
        <w:rFonts w:ascii="Aptos" w:hAnsi="Aptos" w:cs="Helvetic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AAAE" w14:textId="77777777" w:rsidR="00FC2257" w:rsidRDefault="00FC2257" w:rsidP="00FC2257">
    <w:pPr>
      <w:rPr>
        <w:rFonts w:cstheme="minorHAnsi"/>
        <w:color w:val="FF00FF"/>
      </w:rPr>
    </w:pPr>
    <w:r>
      <w:rPr>
        <w:rFonts w:cstheme="minorHAnsi"/>
        <w:noProof/>
        <w:color w:val="FF00FF"/>
      </w:rPr>
      <mc:AlternateContent>
        <mc:Choice Requires="wps">
          <w:drawing>
            <wp:anchor distT="0" distB="0" distL="114300" distR="114300" simplePos="0" relativeHeight="251658241" behindDoc="0" locked="0" layoutInCell="1" allowOverlap="1" wp14:anchorId="3FA49DEB" wp14:editId="294B138B">
              <wp:simplePos x="0" y="0"/>
              <wp:positionH relativeFrom="column">
                <wp:posOffset>-6350</wp:posOffset>
              </wp:positionH>
              <wp:positionV relativeFrom="paragraph">
                <wp:posOffset>73660</wp:posOffset>
              </wp:positionV>
              <wp:extent cx="59245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4500D"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pt,5.8pt" to="46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" strokecolor="#c9199b" strokeweight=".5pt">
              <v:stroke joinstyle="miter"/>
            </v:line>
          </w:pict>
        </mc:Fallback>
      </mc:AlternateContent>
    </w:r>
  </w:p>
  <w:p w14:paraId="1A5EBDD0" w14:textId="77777777" w:rsidR="00FC2257" w:rsidRPr="005C0AD9" w:rsidRDefault="00FC2257" w:rsidP="00FC2257">
    <w:pPr>
      <w:rPr>
        <w:rFonts w:asciiTheme="minorHAnsi" w:hAnsiTheme="minorHAnsi" w:cstheme="minorHAnsi"/>
        <w:color w:val="C9199B"/>
        <w:sz w:val="22"/>
        <w:szCs w:val="22"/>
      </w:rPr>
    </w:pPr>
    <w:r w:rsidRPr="005C0AD9">
      <w:rPr>
        <w:rFonts w:asciiTheme="minorHAnsi" w:hAnsiTheme="minorHAnsi" w:cstheme="minorHAnsi"/>
        <w:color w:val="C9199B"/>
        <w:sz w:val="22"/>
        <w:szCs w:val="22"/>
      </w:rPr>
      <w:t xml:space="preserve">British Ceramics Biennial (BCB) is the trading name of The Clay Foundation CIO (charity nr. 1160430) </w:t>
    </w:r>
  </w:p>
  <w:p w14:paraId="34C5BAFE" w14:textId="77777777" w:rsidR="004E47F9" w:rsidRDefault="004E47F9" w:rsidP="004E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27B9" w14:textId="77777777" w:rsidR="008507A0" w:rsidRDefault="008507A0" w:rsidP="00B26118">
      <w:r>
        <w:separator/>
      </w:r>
    </w:p>
  </w:footnote>
  <w:footnote w:type="continuationSeparator" w:id="0">
    <w:p w14:paraId="22F8E43C" w14:textId="77777777" w:rsidR="008507A0" w:rsidRDefault="008507A0" w:rsidP="00B26118">
      <w:r>
        <w:continuationSeparator/>
      </w:r>
    </w:p>
  </w:footnote>
  <w:footnote w:type="continuationNotice" w:id="1">
    <w:p w14:paraId="00394F5A" w14:textId="77777777" w:rsidR="008507A0" w:rsidRDefault="00850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CA8A" w14:textId="6AB8E7AA" w:rsidR="007A4169" w:rsidRPr="000652D3" w:rsidRDefault="009A5DF1" w:rsidP="000652D3">
    <w:pPr>
      <w:pStyle w:val="Header"/>
      <w:jc w:val="right"/>
    </w:pPr>
    <w:r w:rsidRPr="009A5DF1">
      <w:rPr>
        <w:noProof/>
      </w:rPr>
      <w:drawing>
        <wp:inline distT="0" distB="0" distL="0" distR="0" wp14:anchorId="529C5B25" wp14:editId="399A24D4">
          <wp:extent cx="2480743" cy="1248355"/>
          <wp:effectExtent l="0" t="0" r="0" b="0"/>
          <wp:docPr id="1868241857" name="Picture 1" descr="A pink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41857" name="Picture 1" descr="A pink and black logo&#10;&#10;AI-generated content may be incorrect."/>
                  <pic:cNvPicPr/>
                </pic:nvPicPr>
                <pic:blipFill>
                  <a:blip r:embed="rId1"/>
                  <a:stretch>
                    <a:fillRect/>
                  </a:stretch>
                </pic:blipFill>
                <pic:spPr>
                  <a:xfrm>
                    <a:off x="0" y="0"/>
                    <a:ext cx="2568410" cy="12924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200B" w14:textId="40EC155F" w:rsidR="007A4169" w:rsidRPr="00573F44" w:rsidRDefault="00573F44" w:rsidP="00573F44">
    <w:pPr>
      <w:pStyle w:val="Header"/>
      <w:jc w:val="right"/>
    </w:pPr>
    <w:r w:rsidRPr="00573F44">
      <w:rPr>
        <w:rFonts w:ascii="Arial" w:hAnsi="Arial"/>
        <w:b/>
        <w:bCs/>
        <w:noProof/>
        <w:sz w:val="22"/>
        <w:szCs w:val="22"/>
      </w:rPr>
      <w:drawing>
        <wp:anchor distT="0" distB="0" distL="114300" distR="114300" simplePos="0" relativeHeight="251658240" behindDoc="0" locked="0" layoutInCell="1" allowOverlap="1" wp14:anchorId="3BFCC0B8" wp14:editId="5B935E32">
          <wp:simplePos x="0" y="0"/>
          <wp:positionH relativeFrom="column">
            <wp:posOffset>4259028</wp:posOffset>
          </wp:positionH>
          <wp:positionV relativeFrom="paragraph">
            <wp:posOffset>238429</wp:posOffset>
          </wp:positionV>
          <wp:extent cx="1704170" cy="8636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MXv81yREBLscTd" int2:id="VVds1yP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A6B"/>
    <w:multiLevelType w:val="hybridMultilevel"/>
    <w:tmpl w:val="517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3790"/>
    <w:multiLevelType w:val="hybridMultilevel"/>
    <w:tmpl w:val="7722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0761D"/>
    <w:multiLevelType w:val="hybridMultilevel"/>
    <w:tmpl w:val="03F4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5529B"/>
    <w:multiLevelType w:val="hybridMultilevel"/>
    <w:tmpl w:val="E1F03EC2"/>
    <w:lvl w:ilvl="0" w:tplc="08090005">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4C973BE"/>
    <w:multiLevelType w:val="hybridMultilevel"/>
    <w:tmpl w:val="257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4067D"/>
    <w:multiLevelType w:val="hybridMultilevel"/>
    <w:tmpl w:val="4808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20FDC"/>
    <w:multiLevelType w:val="multilevel"/>
    <w:tmpl w:val="333A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E391F"/>
    <w:multiLevelType w:val="hybridMultilevel"/>
    <w:tmpl w:val="236A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03098"/>
    <w:multiLevelType w:val="hybridMultilevel"/>
    <w:tmpl w:val="DB6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214BC"/>
    <w:multiLevelType w:val="hybridMultilevel"/>
    <w:tmpl w:val="F4A616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C2169D"/>
    <w:multiLevelType w:val="hybridMultilevel"/>
    <w:tmpl w:val="D422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1284F"/>
    <w:multiLevelType w:val="hybridMultilevel"/>
    <w:tmpl w:val="22625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86335D"/>
    <w:multiLevelType w:val="hybridMultilevel"/>
    <w:tmpl w:val="66F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75523"/>
    <w:multiLevelType w:val="hybridMultilevel"/>
    <w:tmpl w:val="6B02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E34AA"/>
    <w:multiLevelType w:val="multilevel"/>
    <w:tmpl w:val="0686AC3A"/>
    <w:lvl w:ilvl="0">
      <w:start w:val="1"/>
      <w:numFmt w:val="decimal"/>
      <w:lvlText w:val="%1."/>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02681D"/>
    <w:multiLevelType w:val="hybridMultilevel"/>
    <w:tmpl w:val="03DA2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718E1"/>
    <w:multiLevelType w:val="hybridMultilevel"/>
    <w:tmpl w:val="4C306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163821"/>
    <w:multiLevelType w:val="hybridMultilevel"/>
    <w:tmpl w:val="EEC224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36D70F9"/>
    <w:multiLevelType w:val="hybridMultilevel"/>
    <w:tmpl w:val="86EC9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8646D"/>
    <w:multiLevelType w:val="hybridMultilevel"/>
    <w:tmpl w:val="10D2CAA6"/>
    <w:lvl w:ilvl="0" w:tplc="EB48A92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FF5187"/>
    <w:multiLevelType w:val="hybridMultilevel"/>
    <w:tmpl w:val="F60EF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7556B3"/>
    <w:multiLevelType w:val="multilevel"/>
    <w:tmpl w:val="AF2E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084812">
    <w:abstractNumId w:val="17"/>
  </w:num>
  <w:num w:numId="2" w16cid:durableId="195385863">
    <w:abstractNumId w:val="0"/>
  </w:num>
  <w:num w:numId="3" w16cid:durableId="623271410">
    <w:abstractNumId w:val="14"/>
  </w:num>
  <w:num w:numId="4" w16cid:durableId="22631730">
    <w:abstractNumId w:val="1"/>
  </w:num>
  <w:num w:numId="5" w16cid:durableId="820922876">
    <w:abstractNumId w:val="10"/>
  </w:num>
  <w:num w:numId="6" w16cid:durableId="2126340964">
    <w:abstractNumId w:val="8"/>
  </w:num>
  <w:num w:numId="7" w16cid:durableId="2099406638">
    <w:abstractNumId w:val="12"/>
  </w:num>
  <w:num w:numId="8" w16cid:durableId="1758672984">
    <w:abstractNumId w:val="19"/>
  </w:num>
  <w:num w:numId="9" w16cid:durableId="775901614">
    <w:abstractNumId w:val="5"/>
  </w:num>
  <w:num w:numId="10" w16cid:durableId="1052998711">
    <w:abstractNumId w:val="4"/>
  </w:num>
  <w:num w:numId="11" w16cid:durableId="1909152193">
    <w:abstractNumId w:val="13"/>
  </w:num>
  <w:num w:numId="12" w16cid:durableId="766072126">
    <w:abstractNumId w:val="9"/>
  </w:num>
  <w:num w:numId="13" w16cid:durableId="1374647042">
    <w:abstractNumId w:val="3"/>
  </w:num>
  <w:num w:numId="14" w16cid:durableId="2043823497">
    <w:abstractNumId w:val="15"/>
  </w:num>
  <w:num w:numId="15" w16cid:durableId="1269118360">
    <w:abstractNumId w:val="21"/>
  </w:num>
  <w:num w:numId="16" w16cid:durableId="31807242">
    <w:abstractNumId w:val="18"/>
  </w:num>
  <w:num w:numId="17" w16cid:durableId="1647589069">
    <w:abstractNumId w:val="2"/>
  </w:num>
  <w:num w:numId="18" w16cid:durableId="565577275">
    <w:abstractNumId w:val="7"/>
  </w:num>
  <w:num w:numId="19" w16cid:durableId="82000360">
    <w:abstractNumId w:val="11"/>
  </w:num>
  <w:num w:numId="20" w16cid:durableId="354312417">
    <w:abstractNumId w:val="6"/>
  </w:num>
  <w:num w:numId="21" w16cid:durableId="2049990858">
    <w:abstractNumId w:val="20"/>
  </w:num>
  <w:num w:numId="22" w16cid:durableId="1758869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8"/>
    <w:rsid w:val="000004A4"/>
    <w:rsid w:val="000004FF"/>
    <w:rsid w:val="000015CC"/>
    <w:rsid w:val="000047BF"/>
    <w:rsid w:val="000078A4"/>
    <w:rsid w:val="00017903"/>
    <w:rsid w:val="00020D93"/>
    <w:rsid w:val="000473C5"/>
    <w:rsid w:val="000503E2"/>
    <w:rsid w:val="0005050C"/>
    <w:rsid w:val="0006114F"/>
    <w:rsid w:val="000643E9"/>
    <w:rsid w:val="00064DAD"/>
    <w:rsid w:val="000652D3"/>
    <w:rsid w:val="00076BF5"/>
    <w:rsid w:val="0008401B"/>
    <w:rsid w:val="00085EC6"/>
    <w:rsid w:val="00097720"/>
    <w:rsid w:val="000B074F"/>
    <w:rsid w:val="000B18C1"/>
    <w:rsid w:val="000B2589"/>
    <w:rsid w:val="000C1A82"/>
    <w:rsid w:val="000C3AD0"/>
    <w:rsid w:val="000C722F"/>
    <w:rsid w:val="000D1040"/>
    <w:rsid w:val="000D6737"/>
    <w:rsid w:val="000E668D"/>
    <w:rsid w:val="000E6ECD"/>
    <w:rsid w:val="00100238"/>
    <w:rsid w:val="00100722"/>
    <w:rsid w:val="00104AE5"/>
    <w:rsid w:val="00107396"/>
    <w:rsid w:val="0011175F"/>
    <w:rsid w:val="00113578"/>
    <w:rsid w:val="001205D2"/>
    <w:rsid w:val="00124B7E"/>
    <w:rsid w:val="00131AD1"/>
    <w:rsid w:val="001464B3"/>
    <w:rsid w:val="001504C1"/>
    <w:rsid w:val="00165480"/>
    <w:rsid w:val="00165CA5"/>
    <w:rsid w:val="00172E1D"/>
    <w:rsid w:val="00175A37"/>
    <w:rsid w:val="001816F6"/>
    <w:rsid w:val="00184D84"/>
    <w:rsid w:val="001867EF"/>
    <w:rsid w:val="001A1BEB"/>
    <w:rsid w:val="001D0B11"/>
    <w:rsid w:val="001E044C"/>
    <w:rsid w:val="001E6817"/>
    <w:rsid w:val="001E6FEA"/>
    <w:rsid w:val="001E7B48"/>
    <w:rsid w:val="001F07AC"/>
    <w:rsid w:val="001F1380"/>
    <w:rsid w:val="0021254C"/>
    <w:rsid w:val="00217BC1"/>
    <w:rsid w:val="0022229E"/>
    <w:rsid w:val="00222F02"/>
    <w:rsid w:val="002264B3"/>
    <w:rsid w:val="00227883"/>
    <w:rsid w:val="00232B5C"/>
    <w:rsid w:val="00243D81"/>
    <w:rsid w:val="002502E7"/>
    <w:rsid w:val="00252992"/>
    <w:rsid w:val="00253D99"/>
    <w:rsid w:val="00254CA7"/>
    <w:rsid w:val="0026121A"/>
    <w:rsid w:val="0027747B"/>
    <w:rsid w:val="00277B74"/>
    <w:rsid w:val="00281CB4"/>
    <w:rsid w:val="00284E8B"/>
    <w:rsid w:val="002907A3"/>
    <w:rsid w:val="0029094A"/>
    <w:rsid w:val="00293B03"/>
    <w:rsid w:val="002A6F13"/>
    <w:rsid w:val="002B31C4"/>
    <w:rsid w:val="002C11C1"/>
    <w:rsid w:val="002C3C65"/>
    <w:rsid w:val="002D2083"/>
    <w:rsid w:val="002E0CAF"/>
    <w:rsid w:val="002E2FD1"/>
    <w:rsid w:val="002E58ED"/>
    <w:rsid w:val="002F06E8"/>
    <w:rsid w:val="002F27A7"/>
    <w:rsid w:val="002F2CF7"/>
    <w:rsid w:val="002F3799"/>
    <w:rsid w:val="002F5EE1"/>
    <w:rsid w:val="00305F60"/>
    <w:rsid w:val="00306705"/>
    <w:rsid w:val="003113C4"/>
    <w:rsid w:val="00314205"/>
    <w:rsid w:val="0032342C"/>
    <w:rsid w:val="00324964"/>
    <w:rsid w:val="00325EA4"/>
    <w:rsid w:val="003273FC"/>
    <w:rsid w:val="00331B86"/>
    <w:rsid w:val="00334630"/>
    <w:rsid w:val="0033585D"/>
    <w:rsid w:val="00336007"/>
    <w:rsid w:val="00340A62"/>
    <w:rsid w:val="00342DC5"/>
    <w:rsid w:val="00347689"/>
    <w:rsid w:val="00354C1B"/>
    <w:rsid w:val="003550FD"/>
    <w:rsid w:val="003604AF"/>
    <w:rsid w:val="00361CD6"/>
    <w:rsid w:val="00363F35"/>
    <w:rsid w:val="0036421D"/>
    <w:rsid w:val="003924D5"/>
    <w:rsid w:val="00394DBC"/>
    <w:rsid w:val="003A6EFE"/>
    <w:rsid w:val="003B021D"/>
    <w:rsid w:val="003B470E"/>
    <w:rsid w:val="003C1795"/>
    <w:rsid w:val="003C1800"/>
    <w:rsid w:val="003C440F"/>
    <w:rsid w:val="003D0018"/>
    <w:rsid w:val="003D073D"/>
    <w:rsid w:val="003D08F3"/>
    <w:rsid w:val="003D341C"/>
    <w:rsid w:val="003D5264"/>
    <w:rsid w:val="003D6301"/>
    <w:rsid w:val="003D7037"/>
    <w:rsid w:val="003D71EC"/>
    <w:rsid w:val="003E2E34"/>
    <w:rsid w:val="003F4411"/>
    <w:rsid w:val="00404EDD"/>
    <w:rsid w:val="0041699F"/>
    <w:rsid w:val="00417087"/>
    <w:rsid w:val="004220CC"/>
    <w:rsid w:val="004221BF"/>
    <w:rsid w:val="0042394D"/>
    <w:rsid w:val="00424029"/>
    <w:rsid w:val="004305CB"/>
    <w:rsid w:val="0043731F"/>
    <w:rsid w:val="00445FD9"/>
    <w:rsid w:val="0045090A"/>
    <w:rsid w:val="00451F00"/>
    <w:rsid w:val="004531D7"/>
    <w:rsid w:val="004542EA"/>
    <w:rsid w:val="00454CE1"/>
    <w:rsid w:val="004573B2"/>
    <w:rsid w:val="00465D00"/>
    <w:rsid w:val="00471F5F"/>
    <w:rsid w:val="004729D0"/>
    <w:rsid w:val="00473C85"/>
    <w:rsid w:val="00475818"/>
    <w:rsid w:val="004808B9"/>
    <w:rsid w:val="00484ABB"/>
    <w:rsid w:val="00486F92"/>
    <w:rsid w:val="004877AD"/>
    <w:rsid w:val="00494CA3"/>
    <w:rsid w:val="004963F8"/>
    <w:rsid w:val="004A18B7"/>
    <w:rsid w:val="004A4D79"/>
    <w:rsid w:val="004A6F91"/>
    <w:rsid w:val="004B1636"/>
    <w:rsid w:val="004B2850"/>
    <w:rsid w:val="004B36A8"/>
    <w:rsid w:val="004B410F"/>
    <w:rsid w:val="004B47DF"/>
    <w:rsid w:val="004B57B5"/>
    <w:rsid w:val="004B6B43"/>
    <w:rsid w:val="004C4B82"/>
    <w:rsid w:val="004C654A"/>
    <w:rsid w:val="004C687D"/>
    <w:rsid w:val="004D0D7B"/>
    <w:rsid w:val="004E10D4"/>
    <w:rsid w:val="004E1F39"/>
    <w:rsid w:val="004E465B"/>
    <w:rsid w:val="004E47F9"/>
    <w:rsid w:val="004F01EA"/>
    <w:rsid w:val="004F15DE"/>
    <w:rsid w:val="004F2EED"/>
    <w:rsid w:val="004F4E32"/>
    <w:rsid w:val="004F5D5C"/>
    <w:rsid w:val="004F7D45"/>
    <w:rsid w:val="00502220"/>
    <w:rsid w:val="005109E0"/>
    <w:rsid w:val="00513DEC"/>
    <w:rsid w:val="00515978"/>
    <w:rsid w:val="00523797"/>
    <w:rsid w:val="00537A64"/>
    <w:rsid w:val="00540B4F"/>
    <w:rsid w:val="00556A6F"/>
    <w:rsid w:val="0056738B"/>
    <w:rsid w:val="00573F44"/>
    <w:rsid w:val="00574289"/>
    <w:rsid w:val="005843F8"/>
    <w:rsid w:val="00585678"/>
    <w:rsid w:val="00587B6B"/>
    <w:rsid w:val="00592EB8"/>
    <w:rsid w:val="0059372C"/>
    <w:rsid w:val="00593D61"/>
    <w:rsid w:val="00597EA4"/>
    <w:rsid w:val="005A16A3"/>
    <w:rsid w:val="005A30FC"/>
    <w:rsid w:val="005B3D89"/>
    <w:rsid w:val="005B6231"/>
    <w:rsid w:val="005C0AD9"/>
    <w:rsid w:val="005C22F7"/>
    <w:rsid w:val="005C3F59"/>
    <w:rsid w:val="005D1008"/>
    <w:rsid w:val="005D1A35"/>
    <w:rsid w:val="005D2A1E"/>
    <w:rsid w:val="005D2F6A"/>
    <w:rsid w:val="005D4D2A"/>
    <w:rsid w:val="005E154B"/>
    <w:rsid w:val="005E2F35"/>
    <w:rsid w:val="005E44F7"/>
    <w:rsid w:val="005E57FA"/>
    <w:rsid w:val="005F04C6"/>
    <w:rsid w:val="005F1314"/>
    <w:rsid w:val="005F6917"/>
    <w:rsid w:val="006013FF"/>
    <w:rsid w:val="00611879"/>
    <w:rsid w:val="00611CFC"/>
    <w:rsid w:val="006153D4"/>
    <w:rsid w:val="00616E0F"/>
    <w:rsid w:val="00620291"/>
    <w:rsid w:val="0062180C"/>
    <w:rsid w:val="00623C64"/>
    <w:rsid w:val="00627637"/>
    <w:rsid w:val="006303C2"/>
    <w:rsid w:val="0063272B"/>
    <w:rsid w:val="00635F32"/>
    <w:rsid w:val="00640CFA"/>
    <w:rsid w:val="006466FA"/>
    <w:rsid w:val="006476F7"/>
    <w:rsid w:val="006505A1"/>
    <w:rsid w:val="00651311"/>
    <w:rsid w:val="00651936"/>
    <w:rsid w:val="00656C4E"/>
    <w:rsid w:val="00657A74"/>
    <w:rsid w:val="00660B23"/>
    <w:rsid w:val="006621C7"/>
    <w:rsid w:val="00667F17"/>
    <w:rsid w:val="00677276"/>
    <w:rsid w:val="00696A31"/>
    <w:rsid w:val="00697FC5"/>
    <w:rsid w:val="006A5432"/>
    <w:rsid w:val="006B370E"/>
    <w:rsid w:val="006C0575"/>
    <w:rsid w:val="006C440F"/>
    <w:rsid w:val="006C6D83"/>
    <w:rsid w:val="006D50CD"/>
    <w:rsid w:val="006D747D"/>
    <w:rsid w:val="006E1158"/>
    <w:rsid w:val="006E552F"/>
    <w:rsid w:val="006F497D"/>
    <w:rsid w:val="006F6F8C"/>
    <w:rsid w:val="006F78E5"/>
    <w:rsid w:val="006F7D86"/>
    <w:rsid w:val="0070272C"/>
    <w:rsid w:val="007027A2"/>
    <w:rsid w:val="00716C62"/>
    <w:rsid w:val="00717352"/>
    <w:rsid w:val="0072324C"/>
    <w:rsid w:val="00723BA9"/>
    <w:rsid w:val="00727C15"/>
    <w:rsid w:val="00730701"/>
    <w:rsid w:val="0073360B"/>
    <w:rsid w:val="007347E3"/>
    <w:rsid w:val="00735F56"/>
    <w:rsid w:val="00736CC7"/>
    <w:rsid w:val="007449C5"/>
    <w:rsid w:val="00744E7C"/>
    <w:rsid w:val="00752055"/>
    <w:rsid w:val="007523B0"/>
    <w:rsid w:val="00766B65"/>
    <w:rsid w:val="00775283"/>
    <w:rsid w:val="00781038"/>
    <w:rsid w:val="007859AD"/>
    <w:rsid w:val="007A0946"/>
    <w:rsid w:val="007A31A3"/>
    <w:rsid w:val="007A4169"/>
    <w:rsid w:val="007A460F"/>
    <w:rsid w:val="007A6C16"/>
    <w:rsid w:val="007B2D06"/>
    <w:rsid w:val="007B5E5F"/>
    <w:rsid w:val="007C0A25"/>
    <w:rsid w:val="007C2BD9"/>
    <w:rsid w:val="007D48FA"/>
    <w:rsid w:val="007D72A1"/>
    <w:rsid w:val="007E2B00"/>
    <w:rsid w:val="007F1D92"/>
    <w:rsid w:val="007F26DA"/>
    <w:rsid w:val="00805751"/>
    <w:rsid w:val="008071D1"/>
    <w:rsid w:val="008113C1"/>
    <w:rsid w:val="0081427A"/>
    <w:rsid w:val="008143D1"/>
    <w:rsid w:val="00817AF4"/>
    <w:rsid w:val="0081DB5D"/>
    <w:rsid w:val="00821472"/>
    <w:rsid w:val="00830B21"/>
    <w:rsid w:val="008320CD"/>
    <w:rsid w:val="008352E1"/>
    <w:rsid w:val="00842EE4"/>
    <w:rsid w:val="00844794"/>
    <w:rsid w:val="00844E56"/>
    <w:rsid w:val="0084679E"/>
    <w:rsid w:val="008507A0"/>
    <w:rsid w:val="00851394"/>
    <w:rsid w:val="00866F25"/>
    <w:rsid w:val="00867F5C"/>
    <w:rsid w:val="00874121"/>
    <w:rsid w:val="00874169"/>
    <w:rsid w:val="008804DA"/>
    <w:rsid w:val="00880CC3"/>
    <w:rsid w:val="00886A4F"/>
    <w:rsid w:val="00892AFD"/>
    <w:rsid w:val="008939E9"/>
    <w:rsid w:val="008A2148"/>
    <w:rsid w:val="008A7866"/>
    <w:rsid w:val="008B588C"/>
    <w:rsid w:val="008B6267"/>
    <w:rsid w:val="008C7D16"/>
    <w:rsid w:val="008D139E"/>
    <w:rsid w:val="008E06A4"/>
    <w:rsid w:val="008E34F0"/>
    <w:rsid w:val="008E7A50"/>
    <w:rsid w:val="008E7B88"/>
    <w:rsid w:val="00910419"/>
    <w:rsid w:val="00910999"/>
    <w:rsid w:val="00914DA6"/>
    <w:rsid w:val="00920C53"/>
    <w:rsid w:val="009228C9"/>
    <w:rsid w:val="009249E5"/>
    <w:rsid w:val="00925927"/>
    <w:rsid w:val="00926719"/>
    <w:rsid w:val="009316BF"/>
    <w:rsid w:val="009316EC"/>
    <w:rsid w:val="00934188"/>
    <w:rsid w:val="00935BF8"/>
    <w:rsid w:val="00941902"/>
    <w:rsid w:val="00942FA5"/>
    <w:rsid w:val="009544FA"/>
    <w:rsid w:val="00967FFC"/>
    <w:rsid w:val="00970C09"/>
    <w:rsid w:val="009733CF"/>
    <w:rsid w:val="00977C81"/>
    <w:rsid w:val="0098112B"/>
    <w:rsid w:val="009847C4"/>
    <w:rsid w:val="0098515E"/>
    <w:rsid w:val="00997FF5"/>
    <w:rsid w:val="009A5DF1"/>
    <w:rsid w:val="009A62F8"/>
    <w:rsid w:val="009A63CC"/>
    <w:rsid w:val="009B36B0"/>
    <w:rsid w:val="009B37A0"/>
    <w:rsid w:val="009B3C9A"/>
    <w:rsid w:val="009C0018"/>
    <w:rsid w:val="009C4DE3"/>
    <w:rsid w:val="009C5B52"/>
    <w:rsid w:val="009C5FCD"/>
    <w:rsid w:val="009D5D75"/>
    <w:rsid w:val="009E288A"/>
    <w:rsid w:val="009F150B"/>
    <w:rsid w:val="009F1D69"/>
    <w:rsid w:val="00A0230F"/>
    <w:rsid w:val="00A040BC"/>
    <w:rsid w:val="00A25D4E"/>
    <w:rsid w:val="00A26D68"/>
    <w:rsid w:val="00A50DFC"/>
    <w:rsid w:val="00A5635E"/>
    <w:rsid w:val="00A5648E"/>
    <w:rsid w:val="00A60FB0"/>
    <w:rsid w:val="00A632C5"/>
    <w:rsid w:val="00A6698D"/>
    <w:rsid w:val="00A66DC2"/>
    <w:rsid w:val="00A6714A"/>
    <w:rsid w:val="00A715A1"/>
    <w:rsid w:val="00A76B72"/>
    <w:rsid w:val="00A775F3"/>
    <w:rsid w:val="00A82F22"/>
    <w:rsid w:val="00A84DBB"/>
    <w:rsid w:val="00A86C85"/>
    <w:rsid w:val="00A92527"/>
    <w:rsid w:val="00A940F5"/>
    <w:rsid w:val="00AA05E3"/>
    <w:rsid w:val="00AA177E"/>
    <w:rsid w:val="00AA7035"/>
    <w:rsid w:val="00AB02A2"/>
    <w:rsid w:val="00AB2536"/>
    <w:rsid w:val="00AB3D8E"/>
    <w:rsid w:val="00AB7042"/>
    <w:rsid w:val="00AC303D"/>
    <w:rsid w:val="00AC304B"/>
    <w:rsid w:val="00AC390E"/>
    <w:rsid w:val="00AC59D6"/>
    <w:rsid w:val="00AC7EFD"/>
    <w:rsid w:val="00AD0BAF"/>
    <w:rsid w:val="00AD17D5"/>
    <w:rsid w:val="00AD1EA0"/>
    <w:rsid w:val="00AD28DD"/>
    <w:rsid w:val="00AD4209"/>
    <w:rsid w:val="00AE00C2"/>
    <w:rsid w:val="00AE6F61"/>
    <w:rsid w:val="00AF26F4"/>
    <w:rsid w:val="00AF3937"/>
    <w:rsid w:val="00AF4B4D"/>
    <w:rsid w:val="00B003B4"/>
    <w:rsid w:val="00B04678"/>
    <w:rsid w:val="00B06D22"/>
    <w:rsid w:val="00B07420"/>
    <w:rsid w:val="00B1422B"/>
    <w:rsid w:val="00B14AE0"/>
    <w:rsid w:val="00B1612E"/>
    <w:rsid w:val="00B163CA"/>
    <w:rsid w:val="00B23E15"/>
    <w:rsid w:val="00B26118"/>
    <w:rsid w:val="00B3036D"/>
    <w:rsid w:val="00B32070"/>
    <w:rsid w:val="00B33F8F"/>
    <w:rsid w:val="00B50CEA"/>
    <w:rsid w:val="00B53F4E"/>
    <w:rsid w:val="00B61C07"/>
    <w:rsid w:val="00B74760"/>
    <w:rsid w:val="00B75217"/>
    <w:rsid w:val="00B77925"/>
    <w:rsid w:val="00B81317"/>
    <w:rsid w:val="00B849FE"/>
    <w:rsid w:val="00B84A1E"/>
    <w:rsid w:val="00B917D5"/>
    <w:rsid w:val="00B95977"/>
    <w:rsid w:val="00BA3F63"/>
    <w:rsid w:val="00BA4FE5"/>
    <w:rsid w:val="00BB1F77"/>
    <w:rsid w:val="00BB3B1F"/>
    <w:rsid w:val="00BB4980"/>
    <w:rsid w:val="00BC0767"/>
    <w:rsid w:val="00BD5FCB"/>
    <w:rsid w:val="00BE1967"/>
    <w:rsid w:val="00BE700D"/>
    <w:rsid w:val="00BF132C"/>
    <w:rsid w:val="00BF29D0"/>
    <w:rsid w:val="00C02525"/>
    <w:rsid w:val="00C04359"/>
    <w:rsid w:val="00C104F4"/>
    <w:rsid w:val="00C12B92"/>
    <w:rsid w:val="00C203AC"/>
    <w:rsid w:val="00C22AD0"/>
    <w:rsid w:val="00C24972"/>
    <w:rsid w:val="00C25B86"/>
    <w:rsid w:val="00C26954"/>
    <w:rsid w:val="00C31A8D"/>
    <w:rsid w:val="00C37282"/>
    <w:rsid w:val="00C50A2C"/>
    <w:rsid w:val="00C5186A"/>
    <w:rsid w:val="00C530F9"/>
    <w:rsid w:val="00C62668"/>
    <w:rsid w:val="00C63746"/>
    <w:rsid w:val="00C65C68"/>
    <w:rsid w:val="00C74E24"/>
    <w:rsid w:val="00C85C91"/>
    <w:rsid w:val="00C85FEC"/>
    <w:rsid w:val="00C94663"/>
    <w:rsid w:val="00C95A9D"/>
    <w:rsid w:val="00CA072F"/>
    <w:rsid w:val="00CA1AE7"/>
    <w:rsid w:val="00CA2D63"/>
    <w:rsid w:val="00CA4EEF"/>
    <w:rsid w:val="00CB7B27"/>
    <w:rsid w:val="00CC2288"/>
    <w:rsid w:val="00CC4507"/>
    <w:rsid w:val="00CC483A"/>
    <w:rsid w:val="00CD2A21"/>
    <w:rsid w:val="00CD7A41"/>
    <w:rsid w:val="00CE4537"/>
    <w:rsid w:val="00CF1796"/>
    <w:rsid w:val="00CF2849"/>
    <w:rsid w:val="00D0137E"/>
    <w:rsid w:val="00D219E7"/>
    <w:rsid w:val="00D33841"/>
    <w:rsid w:val="00D33B6C"/>
    <w:rsid w:val="00D33D88"/>
    <w:rsid w:val="00D36698"/>
    <w:rsid w:val="00D44B2D"/>
    <w:rsid w:val="00D45039"/>
    <w:rsid w:val="00D4658C"/>
    <w:rsid w:val="00D47018"/>
    <w:rsid w:val="00D636CB"/>
    <w:rsid w:val="00D66409"/>
    <w:rsid w:val="00D72228"/>
    <w:rsid w:val="00D80EEB"/>
    <w:rsid w:val="00D91A99"/>
    <w:rsid w:val="00D944A1"/>
    <w:rsid w:val="00D94ECA"/>
    <w:rsid w:val="00DA0775"/>
    <w:rsid w:val="00DA53A7"/>
    <w:rsid w:val="00DA6AA7"/>
    <w:rsid w:val="00DA6E6E"/>
    <w:rsid w:val="00DB089F"/>
    <w:rsid w:val="00DB1095"/>
    <w:rsid w:val="00DB2A92"/>
    <w:rsid w:val="00DB5161"/>
    <w:rsid w:val="00DC355F"/>
    <w:rsid w:val="00DD010F"/>
    <w:rsid w:val="00DD278C"/>
    <w:rsid w:val="00DD4A49"/>
    <w:rsid w:val="00DE1F1A"/>
    <w:rsid w:val="00DE2D13"/>
    <w:rsid w:val="00DE6C49"/>
    <w:rsid w:val="00DF7079"/>
    <w:rsid w:val="00E011A8"/>
    <w:rsid w:val="00E1338C"/>
    <w:rsid w:val="00E14A6E"/>
    <w:rsid w:val="00E17881"/>
    <w:rsid w:val="00E20A1F"/>
    <w:rsid w:val="00E25915"/>
    <w:rsid w:val="00E30A3B"/>
    <w:rsid w:val="00E315FE"/>
    <w:rsid w:val="00E32053"/>
    <w:rsid w:val="00E32EE2"/>
    <w:rsid w:val="00E34C54"/>
    <w:rsid w:val="00E42A36"/>
    <w:rsid w:val="00E446BC"/>
    <w:rsid w:val="00E5727D"/>
    <w:rsid w:val="00E7246A"/>
    <w:rsid w:val="00E75A8C"/>
    <w:rsid w:val="00E8585F"/>
    <w:rsid w:val="00E85F4B"/>
    <w:rsid w:val="00E90110"/>
    <w:rsid w:val="00E92EB2"/>
    <w:rsid w:val="00E96512"/>
    <w:rsid w:val="00EA038D"/>
    <w:rsid w:val="00EB087D"/>
    <w:rsid w:val="00EB0CCA"/>
    <w:rsid w:val="00EB1CA4"/>
    <w:rsid w:val="00EB22CC"/>
    <w:rsid w:val="00EB44C2"/>
    <w:rsid w:val="00EC0AD1"/>
    <w:rsid w:val="00EC42D4"/>
    <w:rsid w:val="00EC46C2"/>
    <w:rsid w:val="00EC4EC2"/>
    <w:rsid w:val="00EC5809"/>
    <w:rsid w:val="00EC591E"/>
    <w:rsid w:val="00ED4167"/>
    <w:rsid w:val="00ED45D7"/>
    <w:rsid w:val="00ED7A3B"/>
    <w:rsid w:val="00EE3918"/>
    <w:rsid w:val="00EE6083"/>
    <w:rsid w:val="00EF1E17"/>
    <w:rsid w:val="00F01088"/>
    <w:rsid w:val="00F02492"/>
    <w:rsid w:val="00F02751"/>
    <w:rsid w:val="00F04AD2"/>
    <w:rsid w:val="00F0632B"/>
    <w:rsid w:val="00F0755F"/>
    <w:rsid w:val="00F16E3D"/>
    <w:rsid w:val="00F1704F"/>
    <w:rsid w:val="00F177FE"/>
    <w:rsid w:val="00F178F8"/>
    <w:rsid w:val="00F2166C"/>
    <w:rsid w:val="00F222AC"/>
    <w:rsid w:val="00F22BAA"/>
    <w:rsid w:val="00F24575"/>
    <w:rsid w:val="00F31E80"/>
    <w:rsid w:val="00F340A7"/>
    <w:rsid w:val="00F36762"/>
    <w:rsid w:val="00F42609"/>
    <w:rsid w:val="00F448DF"/>
    <w:rsid w:val="00F521C3"/>
    <w:rsid w:val="00F527A0"/>
    <w:rsid w:val="00F5663F"/>
    <w:rsid w:val="00F56CE8"/>
    <w:rsid w:val="00F6010A"/>
    <w:rsid w:val="00F620C9"/>
    <w:rsid w:val="00F6674E"/>
    <w:rsid w:val="00F7083C"/>
    <w:rsid w:val="00F73DF7"/>
    <w:rsid w:val="00F7491D"/>
    <w:rsid w:val="00F74FA3"/>
    <w:rsid w:val="00F75A78"/>
    <w:rsid w:val="00F83306"/>
    <w:rsid w:val="00F84E69"/>
    <w:rsid w:val="00F85861"/>
    <w:rsid w:val="00F906FE"/>
    <w:rsid w:val="00F923FC"/>
    <w:rsid w:val="00F929AC"/>
    <w:rsid w:val="00F959D9"/>
    <w:rsid w:val="00FB672B"/>
    <w:rsid w:val="00FC05CD"/>
    <w:rsid w:val="00FC1827"/>
    <w:rsid w:val="00FC2257"/>
    <w:rsid w:val="00FC6F80"/>
    <w:rsid w:val="00FD1E4E"/>
    <w:rsid w:val="00FD36BD"/>
    <w:rsid w:val="00FD4BB7"/>
    <w:rsid w:val="00FD65B5"/>
    <w:rsid w:val="00FD6632"/>
    <w:rsid w:val="00FD6A36"/>
    <w:rsid w:val="00FD6D90"/>
    <w:rsid w:val="00FF2918"/>
    <w:rsid w:val="01E24368"/>
    <w:rsid w:val="023C3133"/>
    <w:rsid w:val="025D9E57"/>
    <w:rsid w:val="03B54CD3"/>
    <w:rsid w:val="0428BF08"/>
    <w:rsid w:val="04627586"/>
    <w:rsid w:val="04955CE7"/>
    <w:rsid w:val="04ED6E1F"/>
    <w:rsid w:val="057DC9DE"/>
    <w:rsid w:val="06F2E93A"/>
    <w:rsid w:val="077BAF80"/>
    <w:rsid w:val="093669F8"/>
    <w:rsid w:val="09A71E5B"/>
    <w:rsid w:val="09E66366"/>
    <w:rsid w:val="0B1C2289"/>
    <w:rsid w:val="0B5E1D4B"/>
    <w:rsid w:val="0B817A51"/>
    <w:rsid w:val="0BCC4603"/>
    <w:rsid w:val="0CD54D7C"/>
    <w:rsid w:val="0D0F6E60"/>
    <w:rsid w:val="0D705946"/>
    <w:rsid w:val="0E640C54"/>
    <w:rsid w:val="0F475706"/>
    <w:rsid w:val="10036CDD"/>
    <w:rsid w:val="107E0BBD"/>
    <w:rsid w:val="1093FD3F"/>
    <w:rsid w:val="114F2698"/>
    <w:rsid w:val="1169729D"/>
    <w:rsid w:val="11CE898B"/>
    <w:rsid w:val="13159DA4"/>
    <w:rsid w:val="1347C024"/>
    <w:rsid w:val="13EF7EAB"/>
    <w:rsid w:val="146C89D0"/>
    <w:rsid w:val="14B63F68"/>
    <w:rsid w:val="151275B1"/>
    <w:rsid w:val="15517CE0"/>
    <w:rsid w:val="1577F662"/>
    <w:rsid w:val="15BFC83E"/>
    <w:rsid w:val="166C7906"/>
    <w:rsid w:val="17346655"/>
    <w:rsid w:val="17DB1637"/>
    <w:rsid w:val="183F3DC0"/>
    <w:rsid w:val="18510F3F"/>
    <w:rsid w:val="189425D9"/>
    <w:rsid w:val="18AF955A"/>
    <w:rsid w:val="1948A1A3"/>
    <w:rsid w:val="195C76E1"/>
    <w:rsid w:val="1C2297C5"/>
    <w:rsid w:val="1C93608A"/>
    <w:rsid w:val="1D5112A9"/>
    <w:rsid w:val="1E8DF785"/>
    <w:rsid w:val="1ECCD6EB"/>
    <w:rsid w:val="1FD2B3D3"/>
    <w:rsid w:val="203773FE"/>
    <w:rsid w:val="205F87F3"/>
    <w:rsid w:val="20D56478"/>
    <w:rsid w:val="21D2B4C4"/>
    <w:rsid w:val="23AE571C"/>
    <w:rsid w:val="24363CD6"/>
    <w:rsid w:val="24F036E7"/>
    <w:rsid w:val="276B23CA"/>
    <w:rsid w:val="2781D80F"/>
    <w:rsid w:val="2840DF7F"/>
    <w:rsid w:val="28DABA30"/>
    <w:rsid w:val="28FFEC49"/>
    <w:rsid w:val="2970A732"/>
    <w:rsid w:val="29A902BB"/>
    <w:rsid w:val="2A22FD39"/>
    <w:rsid w:val="2A9B0340"/>
    <w:rsid w:val="2B15AC63"/>
    <w:rsid w:val="2B782DB1"/>
    <w:rsid w:val="2C132408"/>
    <w:rsid w:val="2C466065"/>
    <w:rsid w:val="2D29FEFC"/>
    <w:rsid w:val="2D748832"/>
    <w:rsid w:val="2DC46B63"/>
    <w:rsid w:val="30897D59"/>
    <w:rsid w:val="3256E9EC"/>
    <w:rsid w:val="33C9AF20"/>
    <w:rsid w:val="34848F31"/>
    <w:rsid w:val="34DA7A8B"/>
    <w:rsid w:val="353AD05B"/>
    <w:rsid w:val="35B26076"/>
    <w:rsid w:val="3622153E"/>
    <w:rsid w:val="365D228F"/>
    <w:rsid w:val="3702911A"/>
    <w:rsid w:val="3853DAEA"/>
    <w:rsid w:val="3860EEB2"/>
    <w:rsid w:val="3905BC2E"/>
    <w:rsid w:val="3A9A1A52"/>
    <w:rsid w:val="3ADCB548"/>
    <w:rsid w:val="3AF7D606"/>
    <w:rsid w:val="3AFB013E"/>
    <w:rsid w:val="3B1B2CCE"/>
    <w:rsid w:val="3B3488C0"/>
    <w:rsid w:val="3B45899F"/>
    <w:rsid w:val="3C8CC436"/>
    <w:rsid w:val="3C9850FC"/>
    <w:rsid w:val="3EA0ABEF"/>
    <w:rsid w:val="404FF3CF"/>
    <w:rsid w:val="40897D51"/>
    <w:rsid w:val="40E6C5DE"/>
    <w:rsid w:val="41948E23"/>
    <w:rsid w:val="41F7DB7A"/>
    <w:rsid w:val="424954E3"/>
    <w:rsid w:val="429493CC"/>
    <w:rsid w:val="4355A5FB"/>
    <w:rsid w:val="43964A50"/>
    <w:rsid w:val="44571FA9"/>
    <w:rsid w:val="457BCD93"/>
    <w:rsid w:val="4614B6B0"/>
    <w:rsid w:val="462F7E94"/>
    <w:rsid w:val="470AD21D"/>
    <w:rsid w:val="47E08779"/>
    <w:rsid w:val="48045017"/>
    <w:rsid w:val="48E4EDCB"/>
    <w:rsid w:val="4902D9AD"/>
    <w:rsid w:val="4957836F"/>
    <w:rsid w:val="4979FD65"/>
    <w:rsid w:val="49957FC7"/>
    <w:rsid w:val="4A0DCD9C"/>
    <w:rsid w:val="4A22B340"/>
    <w:rsid w:val="4ACDD2FD"/>
    <w:rsid w:val="4BD0EC2C"/>
    <w:rsid w:val="4C202153"/>
    <w:rsid w:val="4DF3FF5E"/>
    <w:rsid w:val="4E01F522"/>
    <w:rsid w:val="4F68ECCB"/>
    <w:rsid w:val="4F6F2D4F"/>
    <w:rsid w:val="4FA36BFC"/>
    <w:rsid w:val="50B73A7E"/>
    <w:rsid w:val="51EF4270"/>
    <w:rsid w:val="54A1519A"/>
    <w:rsid w:val="5517A513"/>
    <w:rsid w:val="5593E59D"/>
    <w:rsid w:val="57144A19"/>
    <w:rsid w:val="572388CD"/>
    <w:rsid w:val="577D2D16"/>
    <w:rsid w:val="57BA31A6"/>
    <w:rsid w:val="583B4CAB"/>
    <w:rsid w:val="598C22B0"/>
    <w:rsid w:val="599A692A"/>
    <w:rsid w:val="59AD06CB"/>
    <w:rsid w:val="59EF722E"/>
    <w:rsid w:val="5A083D70"/>
    <w:rsid w:val="5A1DFB41"/>
    <w:rsid w:val="5B5034F0"/>
    <w:rsid w:val="5B972140"/>
    <w:rsid w:val="5BB63122"/>
    <w:rsid w:val="5BEA68FA"/>
    <w:rsid w:val="5C3878F9"/>
    <w:rsid w:val="5C4229C3"/>
    <w:rsid w:val="5C4DD0BA"/>
    <w:rsid w:val="5CCC6777"/>
    <w:rsid w:val="5CEF8DC7"/>
    <w:rsid w:val="5DD8874B"/>
    <w:rsid w:val="5DEF0325"/>
    <w:rsid w:val="5E6187E8"/>
    <w:rsid w:val="5EF1806F"/>
    <w:rsid w:val="5F72058F"/>
    <w:rsid w:val="5FC88045"/>
    <w:rsid w:val="6071468C"/>
    <w:rsid w:val="619C59D3"/>
    <w:rsid w:val="61E7F815"/>
    <w:rsid w:val="6278281F"/>
    <w:rsid w:val="632E71F7"/>
    <w:rsid w:val="6330B5FC"/>
    <w:rsid w:val="634BB20C"/>
    <w:rsid w:val="6383BC28"/>
    <w:rsid w:val="64EBF080"/>
    <w:rsid w:val="651B0FCE"/>
    <w:rsid w:val="652D1C4E"/>
    <w:rsid w:val="657C6708"/>
    <w:rsid w:val="65C1A208"/>
    <w:rsid w:val="65C859C6"/>
    <w:rsid w:val="6653AACE"/>
    <w:rsid w:val="67AA5FC0"/>
    <w:rsid w:val="6804AA6E"/>
    <w:rsid w:val="687C5064"/>
    <w:rsid w:val="69E18A98"/>
    <w:rsid w:val="6A0B9A81"/>
    <w:rsid w:val="6A824383"/>
    <w:rsid w:val="6AB96A7D"/>
    <w:rsid w:val="6B6BA9FD"/>
    <w:rsid w:val="6BEA3689"/>
    <w:rsid w:val="6BF30832"/>
    <w:rsid w:val="6C55872C"/>
    <w:rsid w:val="6C9028E5"/>
    <w:rsid w:val="6CDC84BB"/>
    <w:rsid w:val="6DFA6B1E"/>
    <w:rsid w:val="6ECFA43D"/>
    <w:rsid w:val="6EE1E219"/>
    <w:rsid w:val="6F1BDA12"/>
    <w:rsid w:val="6F9AF7F7"/>
    <w:rsid w:val="6FEBBFB3"/>
    <w:rsid w:val="71301F66"/>
    <w:rsid w:val="715B8DA6"/>
    <w:rsid w:val="71A04601"/>
    <w:rsid w:val="71E63E7B"/>
    <w:rsid w:val="72030C0B"/>
    <w:rsid w:val="729175D1"/>
    <w:rsid w:val="72DC30A8"/>
    <w:rsid w:val="741DA4E4"/>
    <w:rsid w:val="74D1D736"/>
    <w:rsid w:val="7565CE4D"/>
    <w:rsid w:val="75680F2C"/>
    <w:rsid w:val="75D0948F"/>
    <w:rsid w:val="75EA8267"/>
    <w:rsid w:val="75FC6972"/>
    <w:rsid w:val="76243F2D"/>
    <w:rsid w:val="76691F26"/>
    <w:rsid w:val="76D3CE1E"/>
    <w:rsid w:val="7905A4D8"/>
    <w:rsid w:val="798325B2"/>
    <w:rsid w:val="7A59D171"/>
    <w:rsid w:val="7A779246"/>
    <w:rsid w:val="7AAB121A"/>
    <w:rsid w:val="7AB83D8F"/>
    <w:rsid w:val="7C1968D7"/>
    <w:rsid w:val="7C47CE10"/>
    <w:rsid w:val="7C5AFA8A"/>
    <w:rsid w:val="7CBD3D4B"/>
    <w:rsid w:val="7CD61A3D"/>
    <w:rsid w:val="7E034863"/>
    <w:rsid w:val="7E0ACD08"/>
    <w:rsid w:val="7E803878"/>
    <w:rsid w:val="7EF396E4"/>
    <w:rsid w:val="7EF85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30FD"/>
  <w15:chartTrackingRefBased/>
  <w15:docId w15:val="{9DC1EBF6-2283-44DD-9BEF-072E3351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118"/>
    <w:pPr>
      <w:tabs>
        <w:tab w:val="center" w:pos="4320"/>
        <w:tab w:val="right" w:pos="8640"/>
      </w:tabs>
    </w:pPr>
    <w:rPr>
      <w:rFonts w:eastAsia="Calibri" w:cs="Arial"/>
      <w:lang w:eastAsia="en-GB"/>
    </w:rPr>
  </w:style>
  <w:style w:type="character" w:customStyle="1" w:styleId="HeaderChar">
    <w:name w:val="Header Char"/>
    <w:basedOn w:val="DefaultParagraphFont"/>
    <w:link w:val="Header"/>
    <w:uiPriority w:val="99"/>
    <w:rsid w:val="00B26118"/>
    <w:rPr>
      <w:rFonts w:ascii="Times New Roman" w:eastAsia="Calibri" w:hAnsi="Times New Roman" w:cs="Arial"/>
      <w:sz w:val="24"/>
      <w:szCs w:val="24"/>
      <w:lang w:eastAsia="en-GB"/>
    </w:rPr>
  </w:style>
  <w:style w:type="paragraph" w:styleId="Footer">
    <w:name w:val="footer"/>
    <w:basedOn w:val="Normal"/>
    <w:link w:val="FooterChar"/>
    <w:uiPriority w:val="99"/>
    <w:semiHidden/>
    <w:rsid w:val="00B26118"/>
    <w:pPr>
      <w:tabs>
        <w:tab w:val="center" w:pos="4320"/>
        <w:tab w:val="right" w:pos="8640"/>
      </w:tabs>
    </w:pPr>
    <w:rPr>
      <w:rFonts w:eastAsia="Calibri" w:cs="Arial"/>
      <w:lang w:eastAsia="en-GB"/>
    </w:rPr>
  </w:style>
  <w:style w:type="character" w:customStyle="1" w:styleId="FooterChar">
    <w:name w:val="Footer Char"/>
    <w:basedOn w:val="DefaultParagraphFont"/>
    <w:link w:val="Footer"/>
    <w:uiPriority w:val="99"/>
    <w:semiHidden/>
    <w:rsid w:val="00B26118"/>
    <w:rPr>
      <w:rFonts w:ascii="Times New Roman" w:eastAsia="Calibri" w:hAnsi="Times New Roman" w:cs="Arial"/>
      <w:sz w:val="24"/>
      <w:szCs w:val="24"/>
      <w:lang w:eastAsia="en-GB"/>
    </w:rPr>
  </w:style>
  <w:style w:type="paragraph" w:styleId="BodyText">
    <w:name w:val="Body Text"/>
    <w:basedOn w:val="Normal"/>
    <w:link w:val="BodyTextChar"/>
    <w:uiPriority w:val="99"/>
    <w:rsid w:val="00B26118"/>
    <w:pPr>
      <w:widowControl w:val="0"/>
      <w:suppressAutoHyphens/>
    </w:pPr>
    <w:rPr>
      <w:rFonts w:eastAsia="Calibri" w:cs="Arial"/>
      <w:lang w:eastAsia="en-GB"/>
    </w:rPr>
  </w:style>
  <w:style w:type="character" w:customStyle="1" w:styleId="BodyTextChar">
    <w:name w:val="Body Text Char"/>
    <w:basedOn w:val="DefaultParagraphFont"/>
    <w:link w:val="BodyText"/>
    <w:uiPriority w:val="99"/>
    <w:rsid w:val="00B26118"/>
    <w:rPr>
      <w:rFonts w:ascii="Times New Roman" w:eastAsia="Calibri" w:hAnsi="Times New Roman" w:cs="Arial"/>
      <w:sz w:val="24"/>
      <w:szCs w:val="24"/>
      <w:lang w:eastAsia="en-GB"/>
    </w:rPr>
  </w:style>
  <w:style w:type="paragraph" w:styleId="ListParagraph">
    <w:name w:val="List Paragraph"/>
    <w:basedOn w:val="Normal"/>
    <w:uiPriority w:val="34"/>
    <w:qFormat/>
    <w:rsid w:val="00B26118"/>
    <w:pPr>
      <w:ind w:left="720"/>
      <w:contextualSpacing/>
    </w:pPr>
  </w:style>
  <w:style w:type="character" w:styleId="Emphasis">
    <w:name w:val="Emphasis"/>
    <w:qFormat/>
    <w:rsid w:val="00B26118"/>
    <w:rPr>
      <w:i/>
      <w:iCs/>
    </w:rPr>
  </w:style>
  <w:style w:type="table" w:styleId="TableGrid">
    <w:name w:val="Table Grid"/>
    <w:basedOn w:val="TableNormal"/>
    <w:uiPriority w:val="39"/>
    <w:rsid w:val="0057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4FA"/>
    <w:rPr>
      <w:color w:val="808080"/>
    </w:rPr>
  </w:style>
  <w:style w:type="paragraph" w:styleId="Revision">
    <w:name w:val="Revision"/>
    <w:hidden/>
    <w:uiPriority w:val="99"/>
    <w:semiHidden/>
    <w:rsid w:val="00361CD6"/>
    <w:pPr>
      <w:spacing w:after="0" w:line="240" w:lineRule="auto"/>
    </w:pPr>
    <w:rPr>
      <w:rFonts w:ascii="Times New Roman" w:eastAsia="Times New Roman" w:hAnsi="Times New Roman" w:cs="Times New Roman"/>
      <w:sz w:val="24"/>
      <w:szCs w:val="24"/>
    </w:rPr>
  </w:style>
  <w:style w:type="character" w:styleId="Hyperlink">
    <w:name w:val="Hyperlink"/>
    <w:rsid w:val="00017903"/>
    <w:rPr>
      <w:u w:val="single"/>
    </w:rPr>
  </w:style>
  <w:style w:type="paragraph" w:customStyle="1" w:styleId="Text">
    <w:name w:val="Text"/>
    <w:rsid w:val="00017903"/>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eastAsia="en-GB"/>
    </w:rPr>
  </w:style>
  <w:style w:type="character" w:styleId="CommentReference">
    <w:name w:val="annotation reference"/>
    <w:basedOn w:val="DefaultParagraphFont"/>
    <w:uiPriority w:val="99"/>
    <w:semiHidden/>
    <w:unhideWhenUsed/>
    <w:rsid w:val="00017903"/>
    <w:rPr>
      <w:sz w:val="16"/>
      <w:szCs w:val="16"/>
    </w:rPr>
  </w:style>
  <w:style w:type="paragraph" w:styleId="CommentText">
    <w:name w:val="annotation text"/>
    <w:basedOn w:val="Normal"/>
    <w:link w:val="CommentTextChar"/>
    <w:uiPriority w:val="99"/>
    <w:unhideWhenUsed/>
    <w:rsid w:val="00017903"/>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01790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CC45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lang w:val="en-GB"/>
    </w:rPr>
  </w:style>
  <w:style w:type="character" w:customStyle="1" w:styleId="CommentSubjectChar">
    <w:name w:val="Comment Subject Char"/>
    <w:basedOn w:val="CommentTextChar"/>
    <w:link w:val="CommentSubject"/>
    <w:uiPriority w:val="99"/>
    <w:semiHidden/>
    <w:rsid w:val="00CC4507"/>
    <w:rPr>
      <w:rFonts w:ascii="Times New Roman" w:eastAsia="Times New Roman" w:hAnsi="Times New Roman" w:cs="Times New Roman"/>
      <w:b/>
      <w:bCs/>
      <w:sz w:val="20"/>
      <w:szCs w:val="20"/>
      <w:bdr w:val="nil"/>
      <w:lang w:val="en-US"/>
    </w:rPr>
  </w:style>
  <w:style w:type="paragraph" w:styleId="NormalWeb">
    <w:name w:val="Normal (Web)"/>
    <w:basedOn w:val="Normal"/>
    <w:uiPriority w:val="99"/>
    <w:semiHidden/>
    <w:unhideWhenUsed/>
    <w:rsid w:val="00DF7079"/>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76B72"/>
    <w:rPr>
      <w:color w:val="605E5C"/>
      <w:shd w:val="clear" w:color="auto" w:fill="E1DFDD"/>
    </w:rPr>
  </w:style>
  <w:style w:type="paragraph" w:customStyle="1" w:styleId="paragraph">
    <w:name w:val="paragraph"/>
    <w:basedOn w:val="Normal"/>
    <w:rsid w:val="00C31A8D"/>
    <w:pPr>
      <w:spacing w:before="100" w:beforeAutospacing="1" w:after="100" w:afterAutospacing="1"/>
    </w:pPr>
    <w:rPr>
      <w:lang w:eastAsia="en-GB"/>
    </w:rPr>
  </w:style>
  <w:style w:type="character" w:customStyle="1" w:styleId="normaltextrun">
    <w:name w:val="normaltextrun"/>
    <w:basedOn w:val="DefaultParagraphFont"/>
    <w:rsid w:val="00C31A8D"/>
  </w:style>
  <w:style w:type="character" w:customStyle="1" w:styleId="eop">
    <w:name w:val="eop"/>
    <w:basedOn w:val="DefaultParagraphFont"/>
    <w:rsid w:val="00C31A8D"/>
  </w:style>
  <w:style w:type="character" w:customStyle="1" w:styleId="contentpasted1">
    <w:name w:val="contentpasted1"/>
    <w:basedOn w:val="DefaultParagraphFont"/>
    <w:rsid w:val="008143D1"/>
  </w:style>
  <w:style w:type="paragraph" w:customStyle="1" w:styleId="xxxmsonormal">
    <w:name w:val="xxxmsonormal"/>
    <w:basedOn w:val="Normal"/>
    <w:rsid w:val="00EB44C2"/>
    <w:pPr>
      <w:spacing w:before="100" w:beforeAutospacing="1" w:after="100" w:afterAutospacing="1"/>
    </w:pPr>
    <w:rPr>
      <w:lang w:eastAsia="en-GB"/>
    </w:rPr>
  </w:style>
  <w:style w:type="character" w:customStyle="1" w:styleId="contentpasted3">
    <w:name w:val="contentpasted3"/>
    <w:basedOn w:val="DefaultParagraphFont"/>
    <w:rsid w:val="00EB44C2"/>
  </w:style>
  <w:style w:type="character" w:customStyle="1" w:styleId="scxw60341666">
    <w:name w:val="scxw60341666"/>
    <w:basedOn w:val="DefaultParagraphFont"/>
    <w:rsid w:val="00E32EE2"/>
  </w:style>
  <w:style w:type="character" w:customStyle="1" w:styleId="apple-converted-space">
    <w:name w:val="apple-converted-space"/>
    <w:basedOn w:val="DefaultParagraphFont"/>
    <w:rsid w:val="00CA1AE7"/>
  </w:style>
  <w:style w:type="character" w:styleId="Strong">
    <w:name w:val="Strong"/>
    <w:basedOn w:val="DefaultParagraphFont"/>
    <w:uiPriority w:val="22"/>
    <w:qFormat/>
    <w:rsid w:val="00F06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533">
      <w:bodyDiv w:val="1"/>
      <w:marLeft w:val="0"/>
      <w:marRight w:val="0"/>
      <w:marTop w:val="0"/>
      <w:marBottom w:val="0"/>
      <w:divBdr>
        <w:top w:val="none" w:sz="0" w:space="0" w:color="auto"/>
        <w:left w:val="none" w:sz="0" w:space="0" w:color="auto"/>
        <w:bottom w:val="none" w:sz="0" w:space="0" w:color="auto"/>
        <w:right w:val="none" w:sz="0" w:space="0" w:color="auto"/>
      </w:divBdr>
    </w:div>
    <w:div w:id="49427460">
      <w:bodyDiv w:val="1"/>
      <w:marLeft w:val="0"/>
      <w:marRight w:val="0"/>
      <w:marTop w:val="0"/>
      <w:marBottom w:val="0"/>
      <w:divBdr>
        <w:top w:val="none" w:sz="0" w:space="0" w:color="auto"/>
        <w:left w:val="none" w:sz="0" w:space="0" w:color="auto"/>
        <w:bottom w:val="none" w:sz="0" w:space="0" w:color="auto"/>
        <w:right w:val="none" w:sz="0" w:space="0" w:color="auto"/>
      </w:divBdr>
    </w:div>
    <w:div w:id="63914050">
      <w:bodyDiv w:val="1"/>
      <w:marLeft w:val="0"/>
      <w:marRight w:val="0"/>
      <w:marTop w:val="0"/>
      <w:marBottom w:val="0"/>
      <w:divBdr>
        <w:top w:val="none" w:sz="0" w:space="0" w:color="auto"/>
        <w:left w:val="none" w:sz="0" w:space="0" w:color="auto"/>
        <w:bottom w:val="none" w:sz="0" w:space="0" w:color="auto"/>
        <w:right w:val="none" w:sz="0" w:space="0" w:color="auto"/>
      </w:divBdr>
      <w:divsChild>
        <w:div w:id="554201871">
          <w:marLeft w:val="0"/>
          <w:marRight w:val="0"/>
          <w:marTop w:val="0"/>
          <w:marBottom w:val="0"/>
          <w:divBdr>
            <w:top w:val="none" w:sz="0" w:space="0" w:color="auto"/>
            <w:left w:val="none" w:sz="0" w:space="0" w:color="auto"/>
            <w:bottom w:val="none" w:sz="0" w:space="0" w:color="auto"/>
            <w:right w:val="none" w:sz="0" w:space="0" w:color="auto"/>
          </w:divBdr>
        </w:div>
        <w:div w:id="834883117">
          <w:marLeft w:val="0"/>
          <w:marRight w:val="0"/>
          <w:marTop w:val="0"/>
          <w:marBottom w:val="0"/>
          <w:divBdr>
            <w:top w:val="none" w:sz="0" w:space="0" w:color="auto"/>
            <w:left w:val="none" w:sz="0" w:space="0" w:color="auto"/>
            <w:bottom w:val="none" w:sz="0" w:space="0" w:color="auto"/>
            <w:right w:val="none" w:sz="0" w:space="0" w:color="auto"/>
          </w:divBdr>
        </w:div>
        <w:div w:id="1137604429">
          <w:marLeft w:val="0"/>
          <w:marRight w:val="0"/>
          <w:marTop w:val="0"/>
          <w:marBottom w:val="0"/>
          <w:divBdr>
            <w:top w:val="none" w:sz="0" w:space="0" w:color="auto"/>
            <w:left w:val="none" w:sz="0" w:space="0" w:color="auto"/>
            <w:bottom w:val="none" w:sz="0" w:space="0" w:color="auto"/>
            <w:right w:val="none" w:sz="0" w:space="0" w:color="auto"/>
          </w:divBdr>
        </w:div>
        <w:div w:id="2091849106">
          <w:marLeft w:val="0"/>
          <w:marRight w:val="0"/>
          <w:marTop w:val="0"/>
          <w:marBottom w:val="0"/>
          <w:divBdr>
            <w:top w:val="none" w:sz="0" w:space="0" w:color="auto"/>
            <w:left w:val="none" w:sz="0" w:space="0" w:color="auto"/>
            <w:bottom w:val="none" w:sz="0" w:space="0" w:color="auto"/>
            <w:right w:val="none" w:sz="0" w:space="0" w:color="auto"/>
          </w:divBdr>
        </w:div>
        <w:div w:id="2137794379">
          <w:marLeft w:val="0"/>
          <w:marRight w:val="0"/>
          <w:marTop w:val="0"/>
          <w:marBottom w:val="0"/>
          <w:divBdr>
            <w:top w:val="none" w:sz="0" w:space="0" w:color="auto"/>
            <w:left w:val="none" w:sz="0" w:space="0" w:color="auto"/>
            <w:bottom w:val="none" w:sz="0" w:space="0" w:color="auto"/>
            <w:right w:val="none" w:sz="0" w:space="0" w:color="auto"/>
          </w:divBdr>
        </w:div>
      </w:divsChild>
    </w:div>
    <w:div w:id="88089123">
      <w:bodyDiv w:val="1"/>
      <w:marLeft w:val="0"/>
      <w:marRight w:val="0"/>
      <w:marTop w:val="0"/>
      <w:marBottom w:val="0"/>
      <w:divBdr>
        <w:top w:val="none" w:sz="0" w:space="0" w:color="auto"/>
        <w:left w:val="none" w:sz="0" w:space="0" w:color="auto"/>
        <w:bottom w:val="none" w:sz="0" w:space="0" w:color="auto"/>
        <w:right w:val="none" w:sz="0" w:space="0" w:color="auto"/>
      </w:divBdr>
    </w:div>
    <w:div w:id="89012742">
      <w:bodyDiv w:val="1"/>
      <w:marLeft w:val="0"/>
      <w:marRight w:val="0"/>
      <w:marTop w:val="0"/>
      <w:marBottom w:val="0"/>
      <w:divBdr>
        <w:top w:val="none" w:sz="0" w:space="0" w:color="auto"/>
        <w:left w:val="none" w:sz="0" w:space="0" w:color="auto"/>
        <w:bottom w:val="none" w:sz="0" w:space="0" w:color="auto"/>
        <w:right w:val="none" w:sz="0" w:space="0" w:color="auto"/>
      </w:divBdr>
      <w:divsChild>
        <w:div w:id="413092712">
          <w:marLeft w:val="0"/>
          <w:marRight w:val="0"/>
          <w:marTop w:val="0"/>
          <w:marBottom w:val="0"/>
          <w:divBdr>
            <w:top w:val="none" w:sz="0" w:space="0" w:color="auto"/>
            <w:left w:val="none" w:sz="0" w:space="0" w:color="auto"/>
            <w:bottom w:val="none" w:sz="0" w:space="0" w:color="auto"/>
            <w:right w:val="none" w:sz="0" w:space="0" w:color="auto"/>
          </w:divBdr>
          <w:divsChild>
            <w:div w:id="1652906871">
              <w:marLeft w:val="0"/>
              <w:marRight w:val="0"/>
              <w:marTop w:val="0"/>
              <w:marBottom w:val="0"/>
              <w:divBdr>
                <w:top w:val="none" w:sz="0" w:space="0" w:color="auto"/>
                <w:left w:val="none" w:sz="0" w:space="0" w:color="auto"/>
                <w:bottom w:val="none" w:sz="0" w:space="0" w:color="auto"/>
                <w:right w:val="none" w:sz="0" w:space="0" w:color="auto"/>
              </w:divBdr>
              <w:divsChild>
                <w:div w:id="2866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972">
      <w:bodyDiv w:val="1"/>
      <w:marLeft w:val="0"/>
      <w:marRight w:val="0"/>
      <w:marTop w:val="0"/>
      <w:marBottom w:val="0"/>
      <w:divBdr>
        <w:top w:val="none" w:sz="0" w:space="0" w:color="auto"/>
        <w:left w:val="none" w:sz="0" w:space="0" w:color="auto"/>
        <w:bottom w:val="none" w:sz="0" w:space="0" w:color="auto"/>
        <w:right w:val="none" w:sz="0" w:space="0" w:color="auto"/>
      </w:divBdr>
    </w:div>
    <w:div w:id="96143268">
      <w:bodyDiv w:val="1"/>
      <w:marLeft w:val="0"/>
      <w:marRight w:val="0"/>
      <w:marTop w:val="0"/>
      <w:marBottom w:val="0"/>
      <w:divBdr>
        <w:top w:val="none" w:sz="0" w:space="0" w:color="auto"/>
        <w:left w:val="none" w:sz="0" w:space="0" w:color="auto"/>
        <w:bottom w:val="none" w:sz="0" w:space="0" w:color="auto"/>
        <w:right w:val="none" w:sz="0" w:space="0" w:color="auto"/>
      </w:divBdr>
      <w:divsChild>
        <w:div w:id="304508712">
          <w:marLeft w:val="0"/>
          <w:marRight w:val="0"/>
          <w:marTop w:val="0"/>
          <w:marBottom w:val="0"/>
          <w:divBdr>
            <w:top w:val="none" w:sz="0" w:space="0" w:color="auto"/>
            <w:left w:val="none" w:sz="0" w:space="0" w:color="auto"/>
            <w:bottom w:val="none" w:sz="0" w:space="0" w:color="auto"/>
            <w:right w:val="none" w:sz="0" w:space="0" w:color="auto"/>
          </w:divBdr>
        </w:div>
        <w:div w:id="711002487">
          <w:marLeft w:val="0"/>
          <w:marRight w:val="0"/>
          <w:marTop w:val="0"/>
          <w:marBottom w:val="0"/>
          <w:divBdr>
            <w:top w:val="none" w:sz="0" w:space="0" w:color="auto"/>
            <w:left w:val="none" w:sz="0" w:space="0" w:color="auto"/>
            <w:bottom w:val="none" w:sz="0" w:space="0" w:color="auto"/>
            <w:right w:val="none" w:sz="0" w:space="0" w:color="auto"/>
          </w:divBdr>
        </w:div>
        <w:div w:id="771097951">
          <w:marLeft w:val="0"/>
          <w:marRight w:val="0"/>
          <w:marTop w:val="0"/>
          <w:marBottom w:val="0"/>
          <w:divBdr>
            <w:top w:val="none" w:sz="0" w:space="0" w:color="auto"/>
            <w:left w:val="none" w:sz="0" w:space="0" w:color="auto"/>
            <w:bottom w:val="none" w:sz="0" w:space="0" w:color="auto"/>
            <w:right w:val="none" w:sz="0" w:space="0" w:color="auto"/>
          </w:divBdr>
        </w:div>
      </w:divsChild>
    </w:div>
    <w:div w:id="96291247">
      <w:bodyDiv w:val="1"/>
      <w:marLeft w:val="0"/>
      <w:marRight w:val="0"/>
      <w:marTop w:val="0"/>
      <w:marBottom w:val="0"/>
      <w:divBdr>
        <w:top w:val="none" w:sz="0" w:space="0" w:color="auto"/>
        <w:left w:val="none" w:sz="0" w:space="0" w:color="auto"/>
        <w:bottom w:val="none" w:sz="0" w:space="0" w:color="auto"/>
        <w:right w:val="none" w:sz="0" w:space="0" w:color="auto"/>
      </w:divBdr>
      <w:divsChild>
        <w:div w:id="206836264">
          <w:marLeft w:val="0"/>
          <w:marRight w:val="0"/>
          <w:marTop w:val="0"/>
          <w:marBottom w:val="0"/>
          <w:divBdr>
            <w:top w:val="none" w:sz="0" w:space="0" w:color="auto"/>
            <w:left w:val="none" w:sz="0" w:space="0" w:color="auto"/>
            <w:bottom w:val="none" w:sz="0" w:space="0" w:color="auto"/>
            <w:right w:val="none" w:sz="0" w:space="0" w:color="auto"/>
          </w:divBdr>
          <w:divsChild>
            <w:div w:id="140926162">
              <w:marLeft w:val="0"/>
              <w:marRight w:val="0"/>
              <w:marTop w:val="0"/>
              <w:marBottom w:val="0"/>
              <w:divBdr>
                <w:top w:val="none" w:sz="0" w:space="0" w:color="auto"/>
                <w:left w:val="none" w:sz="0" w:space="0" w:color="auto"/>
                <w:bottom w:val="none" w:sz="0" w:space="0" w:color="auto"/>
                <w:right w:val="none" w:sz="0" w:space="0" w:color="auto"/>
              </w:divBdr>
              <w:divsChild>
                <w:div w:id="494688419">
                  <w:marLeft w:val="0"/>
                  <w:marRight w:val="0"/>
                  <w:marTop w:val="0"/>
                  <w:marBottom w:val="450"/>
                  <w:divBdr>
                    <w:top w:val="none" w:sz="0" w:space="0" w:color="auto"/>
                    <w:left w:val="none" w:sz="0" w:space="0" w:color="auto"/>
                    <w:bottom w:val="none" w:sz="0" w:space="0" w:color="auto"/>
                    <w:right w:val="none" w:sz="0" w:space="0" w:color="auto"/>
                  </w:divBdr>
                  <w:divsChild>
                    <w:div w:id="184751393">
                      <w:marLeft w:val="0"/>
                      <w:marRight w:val="0"/>
                      <w:marTop w:val="0"/>
                      <w:marBottom w:val="300"/>
                      <w:divBdr>
                        <w:top w:val="none" w:sz="0" w:space="0" w:color="auto"/>
                        <w:left w:val="none" w:sz="0" w:space="0" w:color="auto"/>
                        <w:bottom w:val="none" w:sz="0" w:space="0" w:color="auto"/>
                        <w:right w:val="none" w:sz="0" w:space="0" w:color="auto"/>
                      </w:divBdr>
                    </w:div>
                    <w:div w:id="21204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3795">
          <w:marLeft w:val="0"/>
          <w:marRight w:val="0"/>
          <w:marTop w:val="0"/>
          <w:marBottom w:val="825"/>
          <w:divBdr>
            <w:top w:val="none" w:sz="0" w:space="0" w:color="auto"/>
            <w:left w:val="none" w:sz="0" w:space="0" w:color="auto"/>
            <w:bottom w:val="none" w:sz="0" w:space="0" w:color="auto"/>
            <w:right w:val="none" w:sz="0" w:space="0" w:color="auto"/>
          </w:divBdr>
          <w:divsChild>
            <w:div w:id="697704807">
              <w:marLeft w:val="0"/>
              <w:marRight w:val="0"/>
              <w:marTop w:val="0"/>
              <w:marBottom w:val="0"/>
              <w:divBdr>
                <w:top w:val="none" w:sz="0" w:space="0" w:color="auto"/>
                <w:left w:val="none" w:sz="0" w:space="0" w:color="auto"/>
                <w:bottom w:val="none" w:sz="0" w:space="0" w:color="auto"/>
                <w:right w:val="none" w:sz="0" w:space="0" w:color="auto"/>
              </w:divBdr>
              <w:divsChild>
                <w:div w:id="764500949">
                  <w:marLeft w:val="0"/>
                  <w:marRight w:val="0"/>
                  <w:marTop w:val="0"/>
                  <w:marBottom w:val="0"/>
                  <w:divBdr>
                    <w:top w:val="none" w:sz="0" w:space="0" w:color="auto"/>
                    <w:left w:val="none" w:sz="0" w:space="0" w:color="auto"/>
                    <w:bottom w:val="none" w:sz="0" w:space="0" w:color="auto"/>
                    <w:right w:val="none" w:sz="0" w:space="0" w:color="auto"/>
                  </w:divBdr>
                  <w:divsChild>
                    <w:div w:id="438573896">
                      <w:marLeft w:val="0"/>
                      <w:marRight w:val="0"/>
                      <w:marTop w:val="0"/>
                      <w:marBottom w:val="0"/>
                      <w:divBdr>
                        <w:top w:val="none" w:sz="0" w:space="0" w:color="auto"/>
                        <w:left w:val="none" w:sz="0" w:space="0" w:color="auto"/>
                        <w:bottom w:val="none" w:sz="0" w:space="0" w:color="auto"/>
                        <w:right w:val="none" w:sz="0" w:space="0" w:color="auto"/>
                      </w:divBdr>
                      <w:divsChild>
                        <w:div w:id="649528007">
                          <w:marLeft w:val="0"/>
                          <w:marRight w:val="165"/>
                          <w:marTop w:val="0"/>
                          <w:marBottom w:val="0"/>
                          <w:divBdr>
                            <w:top w:val="none" w:sz="0" w:space="0" w:color="auto"/>
                            <w:left w:val="none" w:sz="0" w:space="0" w:color="auto"/>
                            <w:bottom w:val="none" w:sz="0" w:space="0" w:color="auto"/>
                            <w:right w:val="none" w:sz="0" w:space="0" w:color="auto"/>
                          </w:divBdr>
                        </w:div>
                        <w:div w:id="660039136">
                          <w:marLeft w:val="0"/>
                          <w:marRight w:val="165"/>
                          <w:marTop w:val="0"/>
                          <w:marBottom w:val="0"/>
                          <w:divBdr>
                            <w:top w:val="none" w:sz="0" w:space="0" w:color="auto"/>
                            <w:left w:val="none" w:sz="0" w:space="0" w:color="auto"/>
                            <w:bottom w:val="none" w:sz="0" w:space="0" w:color="auto"/>
                            <w:right w:val="none" w:sz="0" w:space="0" w:color="auto"/>
                          </w:divBdr>
                        </w:div>
                        <w:div w:id="835649917">
                          <w:marLeft w:val="0"/>
                          <w:marRight w:val="165"/>
                          <w:marTop w:val="0"/>
                          <w:marBottom w:val="0"/>
                          <w:divBdr>
                            <w:top w:val="none" w:sz="0" w:space="0" w:color="auto"/>
                            <w:left w:val="none" w:sz="0" w:space="0" w:color="auto"/>
                            <w:bottom w:val="none" w:sz="0" w:space="0" w:color="auto"/>
                            <w:right w:val="none" w:sz="0" w:space="0" w:color="auto"/>
                          </w:divBdr>
                        </w:div>
                        <w:div w:id="1354192046">
                          <w:marLeft w:val="0"/>
                          <w:marRight w:val="165"/>
                          <w:marTop w:val="0"/>
                          <w:marBottom w:val="0"/>
                          <w:divBdr>
                            <w:top w:val="none" w:sz="0" w:space="0" w:color="auto"/>
                            <w:left w:val="none" w:sz="0" w:space="0" w:color="auto"/>
                            <w:bottom w:val="none" w:sz="0" w:space="0" w:color="auto"/>
                            <w:right w:val="none" w:sz="0" w:space="0" w:color="auto"/>
                          </w:divBdr>
                        </w:div>
                        <w:div w:id="1504127603">
                          <w:marLeft w:val="0"/>
                          <w:marRight w:val="165"/>
                          <w:marTop w:val="0"/>
                          <w:marBottom w:val="0"/>
                          <w:divBdr>
                            <w:top w:val="none" w:sz="0" w:space="0" w:color="auto"/>
                            <w:left w:val="none" w:sz="0" w:space="0" w:color="auto"/>
                            <w:bottom w:val="none" w:sz="0" w:space="0" w:color="auto"/>
                            <w:right w:val="none" w:sz="0" w:space="0" w:color="auto"/>
                          </w:divBdr>
                        </w:div>
                        <w:div w:id="187048994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353798942">
                  <w:marLeft w:val="0"/>
                  <w:marRight w:val="0"/>
                  <w:marTop w:val="0"/>
                  <w:marBottom w:val="0"/>
                  <w:divBdr>
                    <w:top w:val="none" w:sz="0" w:space="0" w:color="auto"/>
                    <w:left w:val="none" w:sz="0" w:space="0" w:color="auto"/>
                    <w:bottom w:val="none" w:sz="0" w:space="0" w:color="auto"/>
                    <w:right w:val="none" w:sz="0" w:space="0" w:color="auto"/>
                  </w:divBdr>
                  <w:divsChild>
                    <w:div w:id="1597908763">
                      <w:marLeft w:val="0"/>
                      <w:marRight w:val="0"/>
                      <w:marTop w:val="0"/>
                      <w:marBottom w:val="0"/>
                      <w:divBdr>
                        <w:top w:val="none" w:sz="0" w:space="0" w:color="auto"/>
                        <w:left w:val="none" w:sz="0" w:space="0" w:color="auto"/>
                        <w:bottom w:val="none" w:sz="0" w:space="0" w:color="auto"/>
                        <w:right w:val="none" w:sz="0" w:space="0" w:color="auto"/>
                      </w:divBdr>
                      <w:divsChild>
                        <w:div w:id="95832018">
                          <w:marLeft w:val="0"/>
                          <w:marRight w:val="0"/>
                          <w:marTop w:val="0"/>
                          <w:marBottom w:val="825"/>
                          <w:divBdr>
                            <w:top w:val="none" w:sz="0" w:space="0" w:color="auto"/>
                            <w:left w:val="none" w:sz="0" w:space="0" w:color="auto"/>
                            <w:bottom w:val="none" w:sz="0" w:space="0" w:color="auto"/>
                            <w:right w:val="none" w:sz="0" w:space="0" w:color="auto"/>
                          </w:divBdr>
                          <w:divsChild>
                            <w:div w:id="1689523101">
                              <w:marLeft w:val="0"/>
                              <w:marRight w:val="0"/>
                              <w:marTop w:val="0"/>
                              <w:marBottom w:val="0"/>
                              <w:divBdr>
                                <w:top w:val="none" w:sz="0" w:space="0" w:color="auto"/>
                                <w:left w:val="none" w:sz="0" w:space="0" w:color="auto"/>
                                <w:bottom w:val="none" w:sz="0" w:space="0" w:color="auto"/>
                                <w:right w:val="none" w:sz="0" w:space="0" w:color="auto"/>
                              </w:divBdr>
                            </w:div>
                          </w:divsChild>
                        </w:div>
                        <w:div w:id="380206351">
                          <w:marLeft w:val="0"/>
                          <w:marRight w:val="0"/>
                          <w:marTop w:val="0"/>
                          <w:marBottom w:val="825"/>
                          <w:divBdr>
                            <w:top w:val="none" w:sz="0" w:space="0" w:color="auto"/>
                            <w:left w:val="none" w:sz="0" w:space="0" w:color="auto"/>
                            <w:bottom w:val="none" w:sz="0" w:space="0" w:color="auto"/>
                            <w:right w:val="none" w:sz="0" w:space="0" w:color="auto"/>
                          </w:divBdr>
                          <w:divsChild>
                            <w:div w:id="1527063935">
                              <w:marLeft w:val="0"/>
                              <w:marRight w:val="0"/>
                              <w:marTop w:val="0"/>
                              <w:marBottom w:val="0"/>
                              <w:divBdr>
                                <w:top w:val="none" w:sz="0" w:space="0" w:color="auto"/>
                                <w:left w:val="none" w:sz="0" w:space="0" w:color="auto"/>
                                <w:bottom w:val="none" w:sz="0" w:space="0" w:color="auto"/>
                                <w:right w:val="none" w:sz="0" w:space="0" w:color="auto"/>
                              </w:divBdr>
                            </w:div>
                          </w:divsChild>
                        </w:div>
                        <w:div w:id="448284646">
                          <w:marLeft w:val="0"/>
                          <w:marRight w:val="0"/>
                          <w:marTop w:val="0"/>
                          <w:marBottom w:val="825"/>
                          <w:divBdr>
                            <w:top w:val="none" w:sz="0" w:space="0" w:color="auto"/>
                            <w:left w:val="none" w:sz="0" w:space="0" w:color="auto"/>
                            <w:bottom w:val="none" w:sz="0" w:space="0" w:color="auto"/>
                            <w:right w:val="none" w:sz="0" w:space="0" w:color="auto"/>
                          </w:divBdr>
                          <w:divsChild>
                            <w:div w:id="935289570">
                              <w:marLeft w:val="0"/>
                              <w:marRight w:val="0"/>
                              <w:marTop w:val="0"/>
                              <w:marBottom w:val="0"/>
                              <w:divBdr>
                                <w:top w:val="none" w:sz="0" w:space="0" w:color="auto"/>
                                <w:left w:val="none" w:sz="0" w:space="0" w:color="auto"/>
                                <w:bottom w:val="none" w:sz="0" w:space="0" w:color="auto"/>
                                <w:right w:val="none" w:sz="0" w:space="0" w:color="auto"/>
                              </w:divBdr>
                            </w:div>
                          </w:divsChild>
                        </w:div>
                        <w:div w:id="512573624">
                          <w:marLeft w:val="0"/>
                          <w:marRight w:val="0"/>
                          <w:marTop w:val="0"/>
                          <w:marBottom w:val="825"/>
                          <w:divBdr>
                            <w:top w:val="none" w:sz="0" w:space="0" w:color="auto"/>
                            <w:left w:val="none" w:sz="0" w:space="0" w:color="auto"/>
                            <w:bottom w:val="none" w:sz="0" w:space="0" w:color="auto"/>
                            <w:right w:val="none" w:sz="0" w:space="0" w:color="auto"/>
                          </w:divBdr>
                          <w:divsChild>
                            <w:div w:id="639532095">
                              <w:marLeft w:val="0"/>
                              <w:marRight w:val="0"/>
                              <w:marTop w:val="0"/>
                              <w:marBottom w:val="0"/>
                              <w:divBdr>
                                <w:top w:val="none" w:sz="0" w:space="0" w:color="auto"/>
                                <w:left w:val="none" w:sz="0" w:space="0" w:color="auto"/>
                                <w:bottom w:val="none" w:sz="0" w:space="0" w:color="auto"/>
                                <w:right w:val="none" w:sz="0" w:space="0" w:color="auto"/>
                              </w:divBdr>
                            </w:div>
                          </w:divsChild>
                        </w:div>
                        <w:div w:id="530800201">
                          <w:marLeft w:val="0"/>
                          <w:marRight w:val="0"/>
                          <w:marTop w:val="0"/>
                          <w:marBottom w:val="825"/>
                          <w:divBdr>
                            <w:top w:val="none" w:sz="0" w:space="0" w:color="auto"/>
                            <w:left w:val="none" w:sz="0" w:space="0" w:color="auto"/>
                            <w:bottom w:val="none" w:sz="0" w:space="0" w:color="auto"/>
                            <w:right w:val="none" w:sz="0" w:space="0" w:color="auto"/>
                          </w:divBdr>
                          <w:divsChild>
                            <w:div w:id="1909878899">
                              <w:marLeft w:val="0"/>
                              <w:marRight w:val="0"/>
                              <w:marTop w:val="0"/>
                              <w:marBottom w:val="0"/>
                              <w:divBdr>
                                <w:top w:val="none" w:sz="0" w:space="0" w:color="auto"/>
                                <w:left w:val="none" w:sz="0" w:space="0" w:color="auto"/>
                                <w:bottom w:val="none" w:sz="0" w:space="0" w:color="auto"/>
                                <w:right w:val="none" w:sz="0" w:space="0" w:color="auto"/>
                              </w:divBdr>
                            </w:div>
                          </w:divsChild>
                        </w:div>
                        <w:div w:id="1309549822">
                          <w:marLeft w:val="0"/>
                          <w:marRight w:val="0"/>
                          <w:marTop w:val="0"/>
                          <w:marBottom w:val="825"/>
                          <w:divBdr>
                            <w:top w:val="none" w:sz="0" w:space="0" w:color="auto"/>
                            <w:left w:val="none" w:sz="0" w:space="0" w:color="auto"/>
                            <w:bottom w:val="none" w:sz="0" w:space="0" w:color="auto"/>
                            <w:right w:val="none" w:sz="0" w:space="0" w:color="auto"/>
                          </w:divBdr>
                          <w:divsChild>
                            <w:div w:id="806632581">
                              <w:marLeft w:val="0"/>
                              <w:marRight w:val="0"/>
                              <w:marTop w:val="0"/>
                              <w:marBottom w:val="0"/>
                              <w:divBdr>
                                <w:top w:val="none" w:sz="0" w:space="0" w:color="auto"/>
                                <w:left w:val="none" w:sz="0" w:space="0" w:color="auto"/>
                                <w:bottom w:val="none" w:sz="0" w:space="0" w:color="auto"/>
                                <w:right w:val="none" w:sz="0" w:space="0" w:color="auto"/>
                              </w:divBdr>
                            </w:div>
                          </w:divsChild>
                        </w:div>
                        <w:div w:id="1415711287">
                          <w:marLeft w:val="0"/>
                          <w:marRight w:val="0"/>
                          <w:marTop w:val="0"/>
                          <w:marBottom w:val="825"/>
                          <w:divBdr>
                            <w:top w:val="none" w:sz="0" w:space="0" w:color="auto"/>
                            <w:left w:val="none" w:sz="0" w:space="0" w:color="auto"/>
                            <w:bottom w:val="none" w:sz="0" w:space="0" w:color="auto"/>
                            <w:right w:val="none" w:sz="0" w:space="0" w:color="auto"/>
                          </w:divBdr>
                          <w:divsChild>
                            <w:div w:id="1353803462">
                              <w:marLeft w:val="0"/>
                              <w:marRight w:val="0"/>
                              <w:marTop w:val="0"/>
                              <w:marBottom w:val="0"/>
                              <w:divBdr>
                                <w:top w:val="none" w:sz="0" w:space="0" w:color="auto"/>
                                <w:left w:val="none" w:sz="0" w:space="0" w:color="auto"/>
                                <w:bottom w:val="none" w:sz="0" w:space="0" w:color="auto"/>
                                <w:right w:val="none" w:sz="0" w:space="0" w:color="auto"/>
                              </w:divBdr>
                            </w:div>
                          </w:divsChild>
                        </w:div>
                        <w:div w:id="1909882814">
                          <w:marLeft w:val="0"/>
                          <w:marRight w:val="0"/>
                          <w:marTop w:val="0"/>
                          <w:marBottom w:val="825"/>
                          <w:divBdr>
                            <w:top w:val="none" w:sz="0" w:space="0" w:color="auto"/>
                            <w:left w:val="none" w:sz="0" w:space="0" w:color="auto"/>
                            <w:bottom w:val="none" w:sz="0" w:space="0" w:color="auto"/>
                            <w:right w:val="none" w:sz="0" w:space="0" w:color="auto"/>
                          </w:divBdr>
                          <w:divsChild>
                            <w:div w:id="12517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2374">
      <w:bodyDiv w:val="1"/>
      <w:marLeft w:val="0"/>
      <w:marRight w:val="0"/>
      <w:marTop w:val="0"/>
      <w:marBottom w:val="0"/>
      <w:divBdr>
        <w:top w:val="none" w:sz="0" w:space="0" w:color="auto"/>
        <w:left w:val="none" w:sz="0" w:space="0" w:color="auto"/>
        <w:bottom w:val="none" w:sz="0" w:space="0" w:color="auto"/>
        <w:right w:val="none" w:sz="0" w:space="0" w:color="auto"/>
      </w:divBdr>
      <w:divsChild>
        <w:div w:id="1233002524">
          <w:marLeft w:val="0"/>
          <w:marRight w:val="0"/>
          <w:marTop w:val="0"/>
          <w:marBottom w:val="0"/>
          <w:divBdr>
            <w:top w:val="none" w:sz="0" w:space="0" w:color="auto"/>
            <w:left w:val="none" w:sz="0" w:space="0" w:color="auto"/>
            <w:bottom w:val="none" w:sz="0" w:space="0" w:color="auto"/>
            <w:right w:val="none" w:sz="0" w:space="0" w:color="auto"/>
          </w:divBdr>
        </w:div>
        <w:div w:id="1458838887">
          <w:marLeft w:val="0"/>
          <w:marRight w:val="0"/>
          <w:marTop w:val="0"/>
          <w:marBottom w:val="0"/>
          <w:divBdr>
            <w:top w:val="none" w:sz="0" w:space="0" w:color="auto"/>
            <w:left w:val="none" w:sz="0" w:space="0" w:color="auto"/>
            <w:bottom w:val="none" w:sz="0" w:space="0" w:color="auto"/>
            <w:right w:val="none" w:sz="0" w:space="0" w:color="auto"/>
          </w:divBdr>
        </w:div>
      </w:divsChild>
    </w:div>
    <w:div w:id="173692845">
      <w:bodyDiv w:val="1"/>
      <w:marLeft w:val="0"/>
      <w:marRight w:val="0"/>
      <w:marTop w:val="0"/>
      <w:marBottom w:val="0"/>
      <w:divBdr>
        <w:top w:val="none" w:sz="0" w:space="0" w:color="auto"/>
        <w:left w:val="none" w:sz="0" w:space="0" w:color="auto"/>
        <w:bottom w:val="none" w:sz="0" w:space="0" w:color="auto"/>
        <w:right w:val="none" w:sz="0" w:space="0" w:color="auto"/>
      </w:divBdr>
      <w:divsChild>
        <w:div w:id="23558379">
          <w:marLeft w:val="0"/>
          <w:marRight w:val="0"/>
          <w:marTop w:val="0"/>
          <w:marBottom w:val="0"/>
          <w:divBdr>
            <w:top w:val="none" w:sz="0" w:space="0" w:color="auto"/>
            <w:left w:val="none" w:sz="0" w:space="0" w:color="auto"/>
            <w:bottom w:val="none" w:sz="0" w:space="0" w:color="auto"/>
            <w:right w:val="none" w:sz="0" w:space="0" w:color="auto"/>
          </w:divBdr>
          <w:divsChild>
            <w:div w:id="1124737306">
              <w:marLeft w:val="0"/>
              <w:marRight w:val="0"/>
              <w:marTop w:val="0"/>
              <w:marBottom w:val="0"/>
              <w:divBdr>
                <w:top w:val="none" w:sz="0" w:space="0" w:color="auto"/>
                <w:left w:val="none" w:sz="0" w:space="0" w:color="auto"/>
                <w:bottom w:val="none" w:sz="0" w:space="0" w:color="auto"/>
                <w:right w:val="none" w:sz="0" w:space="0" w:color="auto"/>
              </w:divBdr>
              <w:divsChild>
                <w:div w:id="8611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228">
      <w:bodyDiv w:val="1"/>
      <w:marLeft w:val="0"/>
      <w:marRight w:val="0"/>
      <w:marTop w:val="0"/>
      <w:marBottom w:val="0"/>
      <w:divBdr>
        <w:top w:val="none" w:sz="0" w:space="0" w:color="auto"/>
        <w:left w:val="none" w:sz="0" w:space="0" w:color="auto"/>
        <w:bottom w:val="none" w:sz="0" w:space="0" w:color="auto"/>
        <w:right w:val="none" w:sz="0" w:space="0" w:color="auto"/>
      </w:divBdr>
      <w:divsChild>
        <w:div w:id="71657666">
          <w:marLeft w:val="0"/>
          <w:marRight w:val="0"/>
          <w:marTop w:val="0"/>
          <w:marBottom w:val="0"/>
          <w:divBdr>
            <w:top w:val="none" w:sz="0" w:space="0" w:color="auto"/>
            <w:left w:val="none" w:sz="0" w:space="0" w:color="auto"/>
            <w:bottom w:val="none" w:sz="0" w:space="0" w:color="auto"/>
            <w:right w:val="none" w:sz="0" w:space="0" w:color="auto"/>
          </w:divBdr>
        </w:div>
        <w:div w:id="144317333">
          <w:marLeft w:val="0"/>
          <w:marRight w:val="0"/>
          <w:marTop w:val="0"/>
          <w:marBottom w:val="0"/>
          <w:divBdr>
            <w:top w:val="none" w:sz="0" w:space="0" w:color="auto"/>
            <w:left w:val="none" w:sz="0" w:space="0" w:color="auto"/>
            <w:bottom w:val="none" w:sz="0" w:space="0" w:color="auto"/>
            <w:right w:val="none" w:sz="0" w:space="0" w:color="auto"/>
          </w:divBdr>
        </w:div>
        <w:div w:id="193543115">
          <w:marLeft w:val="0"/>
          <w:marRight w:val="0"/>
          <w:marTop w:val="0"/>
          <w:marBottom w:val="0"/>
          <w:divBdr>
            <w:top w:val="none" w:sz="0" w:space="0" w:color="auto"/>
            <w:left w:val="none" w:sz="0" w:space="0" w:color="auto"/>
            <w:bottom w:val="none" w:sz="0" w:space="0" w:color="auto"/>
            <w:right w:val="none" w:sz="0" w:space="0" w:color="auto"/>
          </w:divBdr>
        </w:div>
        <w:div w:id="222329812">
          <w:marLeft w:val="0"/>
          <w:marRight w:val="0"/>
          <w:marTop w:val="0"/>
          <w:marBottom w:val="0"/>
          <w:divBdr>
            <w:top w:val="none" w:sz="0" w:space="0" w:color="auto"/>
            <w:left w:val="none" w:sz="0" w:space="0" w:color="auto"/>
            <w:bottom w:val="none" w:sz="0" w:space="0" w:color="auto"/>
            <w:right w:val="none" w:sz="0" w:space="0" w:color="auto"/>
          </w:divBdr>
        </w:div>
        <w:div w:id="257757094">
          <w:marLeft w:val="0"/>
          <w:marRight w:val="0"/>
          <w:marTop w:val="0"/>
          <w:marBottom w:val="0"/>
          <w:divBdr>
            <w:top w:val="none" w:sz="0" w:space="0" w:color="auto"/>
            <w:left w:val="none" w:sz="0" w:space="0" w:color="auto"/>
            <w:bottom w:val="none" w:sz="0" w:space="0" w:color="auto"/>
            <w:right w:val="none" w:sz="0" w:space="0" w:color="auto"/>
          </w:divBdr>
        </w:div>
        <w:div w:id="291330171">
          <w:marLeft w:val="0"/>
          <w:marRight w:val="0"/>
          <w:marTop w:val="0"/>
          <w:marBottom w:val="0"/>
          <w:divBdr>
            <w:top w:val="none" w:sz="0" w:space="0" w:color="auto"/>
            <w:left w:val="none" w:sz="0" w:space="0" w:color="auto"/>
            <w:bottom w:val="none" w:sz="0" w:space="0" w:color="auto"/>
            <w:right w:val="none" w:sz="0" w:space="0" w:color="auto"/>
          </w:divBdr>
        </w:div>
        <w:div w:id="340426730">
          <w:marLeft w:val="0"/>
          <w:marRight w:val="0"/>
          <w:marTop w:val="0"/>
          <w:marBottom w:val="0"/>
          <w:divBdr>
            <w:top w:val="none" w:sz="0" w:space="0" w:color="auto"/>
            <w:left w:val="none" w:sz="0" w:space="0" w:color="auto"/>
            <w:bottom w:val="none" w:sz="0" w:space="0" w:color="auto"/>
            <w:right w:val="none" w:sz="0" w:space="0" w:color="auto"/>
          </w:divBdr>
        </w:div>
        <w:div w:id="381708263">
          <w:marLeft w:val="0"/>
          <w:marRight w:val="0"/>
          <w:marTop w:val="0"/>
          <w:marBottom w:val="0"/>
          <w:divBdr>
            <w:top w:val="none" w:sz="0" w:space="0" w:color="auto"/>
            <w:left w:val="none" w:sz="0" w:space="0" w:color="auto"/>
            <w:bottom w:val="none" w:sz="0" w:space="0" w:color="auto"/>
            <w:right w:val="none" w:sz="0" w:space="0" w:color="auto"/>
          </w:divBdr>
        </w:div>
        <w:div w:id="477958344">
          <w:marLeft w:val="0"/>
          <w:marRight w:val="0"/>
          <w:marTop w:val="0"/>
          <w:marBottom w:val="0"/>
          <w:divBdr>
            <w:top w:val="none" w:sz="0" w:space="0" w:color="auto"/>
            <w:left w:val="none" w:sz="0" w:space="0" w:color="auto"/>
            <w:bottom w:val="none" w:sz="0" w:space="0" w:color="auto"/>
            <w:right w:val="none" w:sz="0" w:space="0" w:color="auto"/>
          </w:divBdr>
        </w:div>
        <w:div w:id="483931371">
          <w:marLeft w:val="0"/>
          <w:marRight w:val="0"/>
          <w:marTop w:val="0"/>
          <w:marBottom w:val="0"/>
          <w:divBdr>
            <w:top w:val="none" w:sz="0" w:space="0" w:color="auto"/>
            <w:left w:val="none" w:sz="0" w:space="0" w:color="auto"/>
            <w:bottom w:val="none" w:sz="0" w:space="0" w:color="auto"/>
            <w:right w:val="none" w:sz="0" w:space="0" w:color="auto"/>
          </w:divBdr>
        </w:div>
        <w:div w:id="490754171">
          <w:marLeft w:val="0"/>
          <w:marRight w:val="0"/>
          <w:marTop w:val="0"/>
          <w:marBottom w:val="0"/>
          <w:divBdr>
            <w:top w:val="none" w:sz="0" w:space="0" w:color="auto"/>
            <w:left w:val="none" w:sz="0" w:space="0" w:color="auto"/>
            <w:bottom w:val="none" w:sz="0" w:space="0" w:color="auto"/>
            <w:right w:val="none" w:sz="0" w:space="0" w:color="auto"/>
          </w:divBdr>
        </w:div>
        <w:div w:id="503009803">
          <w:marLeft w:val="0"/>
          <w:marRight w:val="0"/>
          <w:marTop w:val="0"/>
          <w:marBottom w:val="0"/>
          <w:divBdr>
            <w:top w:val="none" w:sz="0" w:space="0" w:color="auto"/>
            <w:left w:val="none" w:sz="0" w:space="0" w:color="auto"/>
            <w:bottom w:val="none" w:sz="0" w:space="0" w:color="auto"/>
            <w:right w:val="none" w:sz="0" w:space="0" w:color="auto"/>
          </w:divBdr>
        </w:div>
        <w:div w:id="509224537">
          <w:marLeft w:val="0"/>
          <w:marRight w:val="0"/>
          <w:marTop w:val="0"/>
          <w:marBottom w:val="0"/>
          <w:divBdr>
            <w:top w:val="none" w:sz="0" w:space="0" w:color="auto"/>
            <w:left w:val="none" w:sz="0" w:space="0" w:color="auto"/>
            <w:bottom w:val="none" w:sz="0" w:space="0" w:color="auto"/>
            <w:right w:val="none" w:sz="0" w:space="0" w:color="auto"/>
          </w:divBdr>
        </w:div>
        <w:div w:id="515270576">
          <w:marLeft w:val="0"/>
          <w:marRight w:val="0"/>
          <w:marTop w:val="0"/>
          <w:marBottom w:val="0"/>
          <w:divBdr>
            <w:top w:val="none" w:sz="0" w:space="0" w:color="auto"/>
            <w:left w:val="none" w:sz="0" w:space="0" w:color="auto"/>
            <w:bottom w:val="none" w:sz="0" w:space="0" w:color="auto"/>
            <w:right w:val="none" w:sz="0" w:space="0" w:color="auto"/>
          </w:divBdr>
        </w:div>
        <w:div w:id="538202996">
          <w:marLeft w:val="0"/>
          <w:marRight w:val="0"/>
          <w:marTop w:val="0"/>
          <w:marBottom w:val="0"/>
          <w:divBdr>
            <w:top w:val="none" w:sz="0" w:space="0" w:color="auto"/>
            <w:left w:val="none" w:sz="0" w:space="0" w:color="auto"/>
            <w:bottom w:val="none" w:sz="0" w:space="0" w:color="auto"/>
            <w:right w:val="none" w:sz="0" w:space="0" w:color="auto"/>
          </w:divBdr>
        </w:div>
        <w:div w:id="551238687">
          <w:marLeft w:val="0"/>
          <w:marRight w:val="0"/>
          <w:marTop w:val="0"/>
          <w:marBottom w:val="0"/>
          <w:divBdr>
            <w:top w:val="none" w:sz="0" w:space="0" w:color="auto"/>
            <w:left w:val="none" w:sz="0" w:space="0" w:color="auto"/>
            <w:bottom w:val="none" w:sz="0" w:space="0" w:color="auto"/>
            <w:right w:val="none" w:sz="0" w:space="0" w:color="auto"/>
          </w:divBdr>
        </w:div>
        <w:div w:id="555900811">
          <w:marLeft w:val="0"/>
          <w:marRight w:val="0"/>
          <w:marTop w:val="0"/>
          <w:marBottom w:val="0"/>
          <w:divBdr>
            <w:top w:val="none" w:sz="0" w:space="0" w:color="auto"/>
            <w:left w:val="none" w:sz="0" w:space="0" w:color="auto"/>
            <w:bottom w:val="none" w:sz="0" w:space="0" w:color="auto"/>
            <w:right w:val="none" w:sz="0" w:space="0" w:color="auto"/>
          </w:divBdr>
        </w:div>
        <w:div w:id="632254680">
          <w:marLeft w:val="0"/>
          <w:marRight w:val="0"/>
          <w:marTop w:val="0"/>
          <w:marBottom w:val="0"/>
          <w:divBdr>
            <w:top w:val="none" w:sz="0" w:space="0" w:color="auto"/>
            <w:left w:val="none" w:sz="0" w:space="0" w:color="auto"/>
            <w:bottom w:val="none" w:sz="0" w:space="0" w:color="auto"/>
            <w:right w:val="none" w:sz="0" w:space="0" w:color="auto"/>
          </w:divBdr>
        </w:div>
        <w:div w:id="659233050">
          <w:marLeft w:val="0"/>
          <w:marRight w:val="0"/>
          <w:marTop w:val="0"/>
          <w:marBottom w:val="0"/>
          <w:divBdr>
            <w:top w:val="none" w:sz="0" w:space="0" w:color="auto"/>
            <w:left w:val="none" w:sz="0" w:space="0" w:color="auto"/>
            <w:bottom w:val="none" w:sz="0" w:space="0" w:color="auto"/>
            <w:right w:val="none" w:sz="0" w:space="0" w:color="auto"/>
          </w:divBdr>
        </w:div>
        <w:div w:id="750125935">
          <w:marLeft w:val="0"/>
          <w:marRight w:val="0"/>
          <w:marTop w:val="0"/>
          <w:marBottom w:val="0"/>
          <w:divBdr>
            <w:top w:val="none" w:sz="0" w:space="0" w:color="auto"/>
            <w:left w:val="none" w:sz="0" w:space="0" w:color="auto"/>
            <w:bottom w:val="none" w:sz="0" w:space="0" w:color="auto"/>
            <w:right w:val="none" w:sz="0" w:space="0" w:color="auto"/>
          </w:divBdr>
        </w:div>
        <w:div w:id="809983754">
          <w:marLeft w:val="0"/>
          <w:marRight w:val="0"/>
          <w:marTop w:val="0"/>
          <w:marBottom w:val="0"/>
          <w:divBdr>
            <w:top w:val="none" w:sz="0" w:space="0" w:color="auto"/>
            <w:left w:val="none" w:sz="0" w:space="0" w:color="auto"/>
            <w:bottom w:val="none" w:sz="0" w:space="0" w:color="auto"/>
            <w:right w:val="none" w:sz="0" w:space="0" w:color="auto"/>
          </w:divBdr>
        </w:div>
        <w:div w:id="847526145">
          <w:marLeft w:val="0"/>
          <w:marRight w:val="0"/>
          <w:marTop w:val="0"/>
          <w:marBottom w:val="0"/>
          <w:divBdr>
            <w:top w:val="none" w:sz="0" w:space="0" w:color="auto"/>
            <w:left w:val="none" w:sz="0" w:space="0" w:color="auto"/>
            <w:bottom w:val="none" w:sz="0" w:space="0" w:color="auto"/>
            <w:right w:val="none" w:sz="0" w:space="0" w:color="auto"/>
          </w:divBdr>
        </w:div>
        <w:div w:id="934174157">
          <w:marLeft w:val="0"/>
          <w:marRight w:val="0"/>
          <w:marTop w:val="0"/>
          <w:marBottom w:val="0"/>
          <w:divBdr>
            <w:top w:val="none" w:sz="0" w:space="0" w:color="auto"/>
            <w:left w:val="none" w:sz="0" w:space="0" w:color="auto"/>
            <w:bottom w:val="none" w:sz="0" w:space="0" w:color="auto"/>
            <w:right w:val="none" w:sz="0" w:space="0" w:color="auto"/>
          </w:divBdr>
        </w:div>
        <w:div w:id="959919092">
          <w:marLeft w:val="0"/>
          <w:marRight w:val="0"/>
          <w:marTop w:val="0"/>
          <w:marBottom w:val="0"/>
          <w:divBdr>
            <w:top w:val="none" w:sz="0" w:space="0" w:color="auto"/>
            <w:left w:val="none" w:sz="0" w:space="0" w:color="auto"/>
            <w:bottom w:val="none" w:sz="0" w:space="0" w:color="auto"/>
            <w:right w:val="none" w:sz="0" w:space="0" w:color="auto"/>
          </w:divBdr>
        </w:div>
        <w:div w:id="1056396211">
          <w:marLeft w:val="0"/>
          <w:marRight w:val="0"/>
          <w:marTop w:val="0"/>
          <w:marBottom w:val="0"/>
          <w:divBdr>
            <w:top w:val="none" w:sz="0" w:space="0" w:color="auto"/>
            <w:left w:val="none" w:sz="0" w:space="0" w:color="auto"/>
            <w:bottom w:val="none" w:sz="0" w:space="0" w:color="auto"/>
            <w:right w:val="none" w:sz="0" w:space="0" w:color="auto"/>
          </w:divBdr>
        </w:div>
        <w:div w:id="1067648166">
          <w:marLeft w:val="0"/>
          <w:marRight w:val="0"/>
          <w:marTop w:val="0"/>
          <w:marBottom w:val="0"/>
          <w:divBdr>
            <w:top w:val="none" w:sz="0" w:space="0" w:color="auto"/>
            <w:left w:val="none" w:sz="0" w:space="0" w:color="auto"/>
            <w:bottom w:val="none" w:sz="0" w:space="0" w:color="auto"/>
            <w:right w:val="none" w:sz="0" w:space="0" w:color="auto"/>
          </w:divBdr>
        </w:div>
        <w:div w:id="1086221627">
          <w:marLeft w:val="0"/>
          <w:marRight w:val="0"/>
          <w:marTop w:val="0"/>
          <w:marBottom w:val="0"/>
          <w:divBdr>
            <w:top w:val="none" w:sz="0" w:space="0" w:color="auto"/>
            <w:left w:val="none" w:sz="0" w:space="0" w:color="auto"/>
            <w:bottom w:val="none" w:sz="0" w:space="0" w:color="auto"/>
            <w:right w:val="none" w:sz="0" w:space="0" w:color="auto"/>
          </w:divBdr>
        </w:div>
        <w:div w:id="1246570660">
          <w:marLeft w:val="0"/>
          <w:marRight w:val="0"/>
          <w:marTop w:val="0"/>
          <w:marBottom w:val="0"/>
          <w:divBdr>
            <w:top w:val="none" w:sz="0" w:space="0" w:color="auto"/>
            <w:left w:val="none" w:sz="0" w:space="0" w:color="auto"/>
            <w:bottom w:val="none" w:sz="0" w:space="0" w:color="auto"/>
            <w:right w:val="none" w:sz="0" w:space="0" w:color="auto"/>
          </w:divBdr>
        </w:div>
        <w:div w:id="1249340790">
          <w:marLeft w:val="0"/>
          <w:marRight w:val="0"/>
          <w:marTop w:val="0"/>
          <w:marBottom w:val="0"/>
          <w:divBdr>
            <w:top w:val="none" w:sz="0" w:space="0" w:color="auto"/>
            <w:left w:val="none" w:sz="0" w:space="0" w:color="auto"/>
            <w:bottom w:val="none" w:sz="0" w:space="0" w:color="auto"/>
            <w:right w:val="none" w:sz="0" w:space="0" w:color="auto"/>
          </w:divBdr>
        </w:div>
        <w:div w:id="1321543863">
          <w:marLeft w:val="0"/>
          <w:marRight w:val="0"/>
          <w:marTop w:val="0"/>
          <w:marBottom w:val="0"/>
          <w:divBdr>
            <w:top w:val="none" w:sz="0" w:space="0" w:color="auto"/>
            <w:left w:val="none" w:sz="0" w:space="0" w:color="auto"/>
            <w:bottom w:val="none" w:sz="0" w:space="0" w:color="auto"/>
            <w:right w:val="none" w:sz="0" w:space="0" w:color="auto"/>
          </w:divBdr>
        </w:div>
        <w:div w:id="1350453267">
          <w:marLeft w:val="0"/>
          <w:marRight w:val="0"/>
          <w:marTop w:val="0"/>
          <w:marBottom w:val="0"/>
          <w:divBdr>
            <w:top w:val="none" w:sz="0" w:space="0" w:color="auto"/>
            <w:left w:val="none" w:sz="0" w:space="0" w:color="auto"/>
            <w:bottom w:val="none" w:sz="0" w:space="0" w:color="auto"/>
            <w:right w:val="none" w:sz="0" w:space="0" w:color="auto"/>
          </w:divBdr>
        </w:div>
        <w:div w:id="1359625345">
          <w:marLeft w:val="0"/>
          <w:marRight w:val="0"/>
          <w:marTop w:val="0"/>
          <w:marBottom w:val="0"/>
          <w:divBdr>
            <w:top w:val="none" w:sz="0" w:space="0" w:color="auto"/>
            <w:left w:val="none" w:sz="0" w:space="0" w:color="auto"/>
            <w:bottom w:val="none" w:sz="0" w:space="0" w:color="auto"/>
            <w:right w:val="none" w:sz="0" w:space="0" w:color="auto"/>
          </w:divBdr>
        </w:div>
        <w:div w:id="1527211106">
          <w:marLeft w:val="0"/>
          <w:marRight w:val="0"/>
          <w:marTop w:val="0"/>
          <w:marBottom w:val="0"/>
          <w:divBdr>
            <w:top w:val="none" w:sz="0" w:space="0" w:color="auto"/>
            <w:left w:val="none" w:sz="0" w:space="0" w:color="auto"/>
            <w:bottom w:val="none" w:sz="0" w:space="0" w:color="auto"/>
            <w:right w:val="none" w:sz="0" w:space="0" w:color="auto"/>
          </w:divBdr>
        </w:div>
        <w:div w:id="1606961470">
          <w:marLeft w:val="0"/>
          <w:marRight w:val="0"/>
          <w:marTop w:val="0"/>
          <w:marBottom w:val="0"/>
          <w:divBdr>
            <w:top w:val="none" w:sz="0" w:space="0" w:color="auto"/>
            <w:left w:val="none" w:sz="0" w:space="0" w:color="auto"/>
            <w:bottom w:val="none" w:sz="0" w:space="0" w:color="auto"/>
            <w:right w:val="none" w:sz="0" w:space="0" w:color="auto"/>
          </w:divBdr>
        </w:div>
        <w:div w:id="1636836229">
          <w:marLeft w:val="0"/>
          <w:marRight w:val="0"/>
          <w:marTop w:val="0"/>
          <w:marBottom w:val="0"/>
          <w:divBdr>
            <w:top w:val="none" w:sz="0" w:space="0" w:color="auto"/>
            <w:left w:val="none" w:sz="0" w:space="0" w:color="auto"/>
            <w:bottom w:val="none" w:sz="0" w:space="0" w:color="auto"/>
            <w:right w:val="none" w:sz="0" w:space="0" w:color="auto"/>
          </w:divBdr>
        </w:div>
        <w:div w:id="1648393728">
          <w:marLeft w:val="0"/>
          <w:marRight w:val="0"/>
          <w:marTop w:val="0"/>
          <w:marBottom w:val="0"/>
          <w:divBdr>
            <w:top w:val="none" w:sz="0" w:space="0" w:color="auto"/>
            <w:left w:val="none" w:sz="0" w:space="0" w:color="auto"/>
            <w:bottom w:val="none" w:sz="0" w:space="0" w:color="auto"/>
            <w:right w:val="none" w:sz="0" w:space="0" w:color="auto"/>
          </w:divBdr>
        </w:div>
        <w:div w:id="1693728648">
          <w:marLeft w:val="0"/>
          <w:marRight w:val="0"/>
          <w:marTop w:val="0"/>
          <w:marBottom w:val="0"/>
          <w:divBdr>
            <w:top w:val="none" w:sz="0" w:space="0" w:color="auto"/>
            <w:left w:val="none" w:sz="0" w:space="0" w:color="auto"/>
            <w:bottom w:val="none" w:sz="0" w:space="0" w:color="auto"/>
            <w:right w:val="none" w:sz="0" w:space="0" w:color="auto"/>
          </w:divBdr>
        </w:div>
        <w:div w:id="1753430390">
          <w:marLeft w:val="0"/>
          <w:marRight w:val="0"/>
          <w:marTop w:val="0"/>
          <w:marBottom w:val="0"/>
          <w:divBdr>
            <w:top w:val="none" w:sz="0" w:space="0" w:color="auto"/>
            <w:left w:val="none" w:sz="0" w:space="0" w:color="auto"/>
            <w:bottom w:val="none" w:sz="0" w:space="0" w:color="auto"/>
            <w:right w:val="none" w:sz="0" w:space="0" w:color="auto"/>
          </w:divBdr>
        </w:div>
        <w:div w:id="1769961348">
          <w:marLeft w:val="0"/>
          <w:marRight w:val="0"/>
          <w:marTop w:val="0"/>
          <w:marBottom w:val="0"/>
          <w:divBdr>
            <w:top w:val="none" w:sz="0" w:space="0" w:color="auto"/>
            <w:left w:val="none" w:sz="0" w:space="0" w:color="auto"/>
            <w:bottom w:val="none" w:sz="0" w:space="0" w:color="auto"/>
            <w:right w:val="none" w:sz="0" w:space="0" w:color="auto"/>
          </w:divBdr>
        </w:div>
        <w:div w:id="1894467030">
          <w:marLeft w:val="0"/>
          <w:marRight w:val="0"/>
          <w:marTop w:val="0"/>
          <w:marBottom w:val="0"/>
          <w:divBdr>
            <w:top w:val="none" w:sz="0" w:space="0" w:color="auto"/>
            <w:left w:val="none" w:sz="0" w:space="0" w:color="auto"/>
            <w:bottom w:val="none" w:sz="0" w:space="0" w:color="auto"/>
            <w:right w:val="none" w:sz="0" w:space="0" w:color="auto"/>
          </w:divBdr>
        </w:div>
        <w:div w:id="1896891807">
          <w:marLeft w:val="0"/>
          <w:marRight w:val="0"/>
          <w:marTop w:val="0"/>
          <w:marBottom w:val="0"/>
          <w:divBdr>
            <w:top w:val="none" w:sz="0" w:space="0" w:color="auto"/>
            <w:left w:val="none" w:sz="0" w:space="0" w:color="auto"/>
            <w:bottom w:val="none" w:sz="0" w:space="0" w:color="auto"/>
            <w:right w:val="none" w:sz="0" w:space="0" w:color="auto"/>
          </w:divBdr>
        </w:div>
        <w:div w:id="2004385034">
          <w:marLeft w:val="0"/>
          <w:marRight w:val="0"/>
          <w:marTop w:val="0"/>
          <w:marBottom w:val="0"/>
          <w:divBdr>
            <w:top w:val="none" w:sz="0" w:space="0" w:color="auto"/>
            <w:left w:val="none" w:sz="0" w:space="0" w:color="auto"/>
            <w:bottom w:val="none" w:sz="0" w:space="0" w:color="auto"/>
            <w:right w:val="none" w:sz="0" w:space="0" w:color="auto"/>
          </w:divBdr>
        </w:div>
        <w:div w:id="2056268948">
          <w:marLeft w:val="0"/>
          <w:marRight w:val="0"/>
          <w:marTop w:val="0"/>
          <w:marBottom w:val="0"/>
          <w:divBdr>
            <w:top w:val="none" w:sz="0" w:space="0" w:color="auto"/>
            <w:left w:val="none" w:sz="0" w:space="0" w:color="auto"/>
            <w:bottom w:val="none" w:sz="0" w:space="0" w:color="auto"/>
            <w:right w:val="none" w:sz="0" w:space="0" w:color="auto"/>
          </w:divBdr>
        </w:div>
        <w:div w:id="2130510654">
          <w:marLeft w:val="0"/>
          <w:marRight w:val="0"/>
          <w:marTop w:val="0"/>
          <w:marBottom w:val="0"/>
          <w:divBdr>
            <w:top w:val="none" w:sz="0" w:space="0" w:color="auto"/>
            <w:left w:val="none" w:sz="0" w:space="0" w:color="auto"/>
            <w:bottom w:val="none" w:sz="0" w:space="0" w:color="auto"/>
            <w:right w:val="none" w:sz="0" w:space="0" w:color="auto"/>
          </w:divBdr>
        </w:div>
      </w:divsChild>
    </w:div>
    <w:div w:id="221913508">
      <w:bodyDiv w:val="1"/>
      <w:marLeft w:val="0"/>
      <w:marRight w:val="0"/>
      <w:marTop w:val="0"/>
      <w:marBottom w:val="0"/>
      <w:divBdr>
        <w:top w:val="none" w:sz="0" w:space="0" w:color="auto"/>
        <w:left w:val="none" w:sz="0" w:space="0" w:color="auto"/>
        <w:bottom w:val="none" w:sz="0" w:space="0" w:color="auto"/>
        <w:right w:val="none" w:sz="0" w:space="0" w:color="auto"/>
      </w:divBdr>
    </w:div>
    <w:div w:id="231044893">
      <w:bodyDiv w:val="1"/>
      <w:marLeft w:val="0"/>
      <w:marRight w:val="0"/>
      <w:marTop w:val="0"/>
      <w:marBottom w:val="0"/>
      <w:divBdr>
        <w:top w:val="none" w:sz="0" w:space="0" w:color="auto"/>
        <w:left w:val="none" w:sz="0" w:space="0" w:color="auto"/>
        <w:bottom w:val="none" w:sz="0" w:space="0" w:color="auto"/>
        <w:right w:val="none" w:sz="0" w:space="0" w:color="auto"/>
      </w:divBdr>
      <w:divsChild>
        <w:div w:id="111094361">
          <w:marLeft w:val="0"/>
          <w:marRight w:val="0"/>
          <w:marTop w:val="0"/>
          <w:marBottom w:val="0"/>
          <w:divBdr>
            <w:top w:val="none" w:sz="0" w:space="0" w:color="auto"/>
            <w:left w:val="none" w:sz="0" w:space="0" w:color="auto"/>
            <w:bottom w:val="none" w:sz="0" w:space="0" w:color="auto"/>
            <w:right w:val="none" w:sz="0" w:space="0" w:color="auto"/>
          </w:divBdr>
          <w:divsChild>
            <w:div w:id="511066424">
              <w:marLeft w:val="30"/>
              <w:marRight w:val="30"/>
              <w:marTop w:val="0"/>
              <w:marBottom w:val="0"/>
              <w:divBdr>
                <w:top w:val="none" w:sz="0" w:space="0" w:color="auto"/>
                <w:left w:val="none" w:sz="0" w:space="0" w:color="auto"/>
                <w:bottom w:val="none" w:sz="0" w:space="0" w:color="auto"/>
                <w:right w:val="none" w:sz="0" w:space="0" w:color="auto"/>
              </w:divBdr>
              <w:divsChild>
                <w:div w:id="1514567893">
                  <w:marLeft w:val="0"/>
                  <w:marRight w:val="0"/>
                  <w:marTop w:val="30"/>
                  <w:marBottom w:val="30"/>
                  <w:divBdr>
                    <w:top w:val="none" w:sz="0" w:space="0" w:color="auto"/>
                    <w:left w:val="none" w:sz="0" w:space="0" w:color="auto"/>
                    <w:bottom w:val="none" w:sz="0" w:space="0" w:color="auto"/>
                    <w:right w:val="none" w:sz="0" w:space="0" w:color="auto"/>
                  </w:divBdr>
                  <w:divsChild>
                    <w:div w:id="1359545908">
                      <w:marLeft w:val="0"/>
                      <w:marRight w:val="0"/>
                      <w:marTop w:val="0"/>
                      <w:marBottom w:val="0"/>
                      <w:divBdr>
                        <w:top w:val="none" w:sz="0" w:space="0" w:color="auto"/>
                        <w:left w:val="none" w:sz="0" w:space="0" w:color="auto"/>
                        <w:bottom w:val="none" w:sz="0" w:space="0" w:color="auto"/>
                        <w:right w:val="none" w:sz="0" w:space="0" w:color="auto"/>
                      </w:divBdr>
                      <w:divsChild>
                        <w:div w:id="646864601">
                          <w:marLeft w:val="0"/>
                          <w:marRight w:val="0"/>
                          <w:marTop w:val="0"/>
                          <w:marBottom w:val="0"/>
                          <w:divBdr>
                            <w:top w:val="none" w:sz="0" w:space="0" w:color="auto"/>
                            <w:left w:val="none" w:sz="0" w:space="0" w:color="auto"/>
                            <w:bottom w:val="none" w:sz="0" w:space="0" w:color="auto"/>
                            <w:right w:val="none" w:sz="0" w:space="0" w:color="auto"/>
                          </w:divBdr>
                          <w:divsChild>
                            <w:div w:id="1799881839">
                              <w:marLeft w:val="0"/>
                              <w:marRight w:val="0"/>
                              <w:marTop w:val="0"/>
                              <w:marBottom w:val="0"/>
                              <w:divBdr>
                                <w:top w:val="none" w:sz="0" w:space="0" w:color="auto"/>
                                <w:left w:val="none" w:sz="0" w:space="0" w:color="auto"/>
                                <w:bottom w:val="none" w:sz="0" w:space="0" w:color="auto"/>
                                <w:right w:val="none" w:sz="0" w:space="0" w:color="auto"/>
                              </w:divBdr>
                              <w:divsChild>
                                <w:div w:id="18317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54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54835847">
              <w:marLeft w:val="30"/>
              <w:marRight w:val="30"/>
              <w:marTop w:val="0"/>
              <w:marBottom w:val="0"/>
              <w:divBdr>
                <w:top w:val="none" w:sz="0" w:space="0" w:color="auto"/>
                <w:left w:val="none" w:sz="0" w:space="0" w:color="auto"/>
                <w:bottom w:val="none" w:sz="0" w:space="0" w:color="auto"/>
                <w:right w:val="none" w:sz="0" w:space="0" w:color="auto"/>
              </w:divBdr>
              <w:divsChild>
                <w:div w:id="249003414">
                  <w:marLeft w:val="60"/>
                  <w:marRight w:val="60"/>
                  <w:marTop w:val="0"/>
                  <w:marBottom w:val="0"/>
                  <w:divBdr>
                    <w:top w:val="none" w:sz="0" w:space="0" w:color="auto"/>
                    <w:left w:val="none" w:sz="0" w:space="0" w:color="auto"/>
                    <w:bottom w:val="none" w:sz="0" w:space="0" w:color="auto"/>
                    <w:right w:val="none" w:sz="0" w:space="0" w:color="auto"/>
                  </w:divBdr>
                  <w:divsChild>
                    <w:div w:id="1357999581">
                      <w:marLeft w:val="0"/>
                      <w:marRight w:val="120"/>
                      <w:marTop w:val="0"/>
                      <w:marBottom w:val="0"/>
                      <w:divBdr>
                        <w:top w:val="none" w:sz="0" w:space="0" w:color="auto"/>
                        <w:left w:val="none" w:sz="0" w:space="0" w:color="auto"/>
                        <w:bottom w:val="none" w:sz="0" w:space="0" w:color="auto"/>
                        <w:right w:val="none" w:sz="0" w:space="0" w:color="auto"/>
                      </w:divBdr>
                      <w:divsChild>
                        <w:div w:id="1073163636">
                          <w:marLeft w:val="0"/>
                          <w:marRight w:val="0"/>
                          <w:marTop w:val="0"/>
                          <w:marBottom w:val="0"/>
                          <w:divBdr>
                            <w:top w:val="none" w:sz="0" w:space="0" w:color="auto"/>
                            <w:left w:val="none" w:sz="0" w:space="0" w:color="auto"/>
                            <w:bottom w:val="none" w:sz="0" w:space="0" w:color="auto"/>
                            <w:right w:val="none" w:sz="0" w:space="0" w:color="auto"/>
                          </w:divBdr>
                          <w:divsChild>
                            <w:div w:id="5738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73">
                      <w:marLeft w:val="0"/>
                      <w:marRight w:val="0"/>
                      <w:marTop w:val="0"/>
                      <w:marBottom w:val="0"/>
                      <w:divBdr>
                        <w:top w:val="none" w:sz="0" w:space="0" w:color="auto"/>
                        <w:left w:val="none" w:sz="0" w:space="0" w:color="auto"/>
                        <w:bottom w:val="none" w:sz="0" w:space="0" w:color="auto"/>
                        <w:right w:val="none" w:sz="0" w:space="0" w:color="auto"/>
                      </w:divBdr>
                      <w:divsChild>
                        <w:div w:id="1412964481">
                          <w:marLeft w:val="0"/>
                          <w:marRight w:val="0"/>
                          <w:marTop w:val="30"/>
                          <w:marBottom w:val="15"/>
                          <w:divBdr>
                            <w:top w:val="none" w:sz="0" w:space="0" w:color="auto"/>
                            <w:left w:val="none" w:sz="0" w:space="0" w:color="auto"/>
                            <w:bottom w:val="none" w:sz="0" w:space="0" w:color="auto"/>
                            <w:right w:val="none" w:sz="0" w:space="0" w:color="auto"/>
                          </w:divBdr>
                        </w:div>
                      </w:divsChild>
                    </w:div>
                  </w:divsChild>
                </w:div>
                <w:div w:id="648941711">
                  <w:marLeft w:val="0"/>
                  <w:marRight w:val="0"/>
                  <w:marTop w:val="30"/>
                  <w:marBottom w:val="30"/>
                  <w:divBdr>
                    <w:top w:val="none" w:sz="0" w:space="0" w:color="auto"/>
                    <w:left w:val="none" w:sz="0" w:space="0" w:color="auto"/>
                    <w:bottom w:val="none" w:sz="0" w:space="0" w:color="auto"/>
                    <w:right w:val="none" w:sz="0" w:space="0" w:color="auto"/>
                  </w:divBdr>
                  <w:divsChild>
                    <w:div w:id="75440113">
                      <w:marLeft w:val="0"/>
                      <w:marRight w:val="0"/>
                      <w:marTop w:val="0"/>
                      <w:marBottom w:val="0"/>
                      <w:divBdr>
                        <w:top w:val="none" w:sz="0" w:space="0" w:color="auto"/>
                        <w:left w:val="none" w:sz="0" w:space="0" w:color="auto"/>
                        <w:bottom w:val="none" w:sz="0" w:space="0" w:color="auto"/>
                        <w:right w:val="none" w:sz="0" w:space="0" w:color="auto"/>
                      </w:divBdr>
                      <w:divsChild>
                        <w:div w:id="1141658466">
                          <w:marLeft w:val="0"/>
                          <w:marRight w:val="0"/>
                          <w:marTop w:val="0"/>
                          <w:marBottom w:val="0"/>
                          <w:divBdr>
                            <w:top w:val="none" w:sz="0" w:space="0" w:color="auto"/>
                            <w:left w:val="none" w:sz="0" w:space="0" w:color="auto"/>
                            <w:bottom w:val="none" w:sz="0" w:space="0" w:color="auto"/>
                            <w:right w:val="none" w:sz="0" w:space="0" w:color="auto"/>
                          </w:divBdr>
                          <w:divsChild>
                            <w:div w:id="409233350">
                              <w:marLeft w:val="0"/>
                              <w:marRight w:val="0"/>
                              <w:marTop w:val="0"/>
                              <w:marBottom w:val="0"/>
                              <w:divBdr>
                                <w:top w:val="none" w:sz="0" w:space="0" w:color="auto"/>
                                <w:left w:val="none" w:sz="0" w:space="0" w:color="auto"/>
                                <w:bottom w:val="none" w:sz="0" w:space="0" w:color="auto"/>
                                <w:right w:val="none" w:sz="0" w:space="0" w:color="auto"/>
                              </w:divBdr>
                              <w:divsChild>
                                <w:div w:id="594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99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3267">
          <w:marLeft w:val="150"/>
          <w:marRight w:val="150"/>
          <w:marTop w:val="0"/>
          <w:marBottom w:val="0"/>
          <w:divBdr>
            <w:top w:val="none" w:sz="0" w:space="0" w:color="auto"/>
            <w:left w:val="none" w:sz="0" w:space="0" w:color="auto"/>
            <w:bottom w:val="none" w:sz="0" w:space="0" w:color="auto"/>
            <w:right w:val="none" w:sz="0" w:space="0" w:color="auto"/>
          </w:divBdr>
          <w:divsChild>
            <w:div w:id="1685740733">
              <w:marLeft w:val="30"/>
              <w:marRight w:val="30"/>
              <w:marTop w:val="120"/>
              <w:marBottom w:val="135"/>
              <w:divBdr>
                <w:top w:val="single" w:sz="6" w:space="0" w:color="8A8886"/>
                <w:left w:val="single" w:sz="6" w:space="0" w:color="8A8886"/>
                <w:bottom w:val="single" w:sz="6" w:space="0" w:color="8A8886"/>
                <w:right w:val="single" w:sz="6" w:space="0" w:color="8A8886"/>
              </w:divBdr>
              <w:divsChild>
                <w:div w:id="1243951777">
                  <w:marLeft w:val="0"/>
                  <w:marRight w:val="0"/>
                  <w:marTop w:val="0"/>
                  <w:marBottom w:val="0"/>
                  <w:divBdr>
                    <w:top w:val="none" w:sz="0" w:space="0" w:color="auto"/>
                    <w:left w:val="none" w:sz="0" w:space="0" w:color="auto"/>
                    <w:bottom w:val="none" w:sz="0" w:space="0" w:color="auto"/>
                    <w:right w:val="none" w:sz="0" w:space="0" w:color="auto"/>
                  </w:divBdr>
                  <w:divsChild>
                    <w:div w:id="1478574827">
                      <w:marLeft w:val="0"/>
                      <w:marRight w:val="0"/>
                      <w:marTop w:val="0"/>
                      <w:marBottom w:val="0"/>
                      <w:divBdr>
                        <w:top w:val="none" w:sz="0" w:space="0" w:color="auto"/>
                        <w:left w:val="none" w:sz="0" w:space="0" w:color="auto"/>
                        <w:bottom w:val="none" w:sz="0" w:space="0" w:color="auto"/>
                        <w:right w:val="none" w:sz="0" w:space="0" w:color="auto"/>
                      </w:divBdr>
                      <w:divsChild>
                        <w:div w:id="6041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014047">
      <w:bodyDiv w:val="1"/>
      <w:marLeft w:val="0"/>
      <w:marRight w:val="0"/>
      <w:marTop w:val="0"/>
      <w:marBottom w:val="0"/>
      <w:divBdr>
        <w:top w:val="none" w:sz="0" w:space="0" w:color="auto"/>
        <w:left w:val="none" w:sz="0" w:space="0" w:color="auto"/>
        <w:bottom w:val="none" w:sz="0" w:space="0" w:color="auto"/>
        <w:right w:val="none" w:sz="0" w:space="0" w:color="auto"/>
      </w:divBdr>
    </w:div>
    <w:div w:id="437607940">
      <w:bodyDiv w:val="1"/>
      <w:marLeft w:val="0"/>
      <w:marRight w:val="0"/>
      <w:marTop w:val="0"/>
      <w:marBottom w:val="0"/>
      <w:divBdr>
        <w:top w:val="none" w:sz="0" w:space="0" w:color="auto"/>
        <w:left w:val="none" w:sz="0" w:space="0" w:color="auto"/>
        <w:bottom w:val="none" w:sz="0" w:space="0" w:color="auto"/>
        <w:right w:val="none" w:sz="0" w:space="0" w:color="auto"/>
      </w:divBdr>
    </w:div>
    <w:div w:id="469054202">
      <w:bodyDiv w:val="1"/>
      <w:marLeft w:val="0"/>
      <w:marRight w:val="0"/>
      <w:marTop w:val="0"/>
      <w:marBottom w:val="0"/>
      <w:divBdr>
        <w:top w:val="none" w:sz="0" w:space="0" w:color="auto"/>
        <w:left w:val="none" w:sz="0" w:space="0" w:color="auto"/>
        <w:bottom w:val="none" w:sz="0" w:space="0" w:color="auto"/>
        <w:right w:val="none" w:sz="0" w:space="0" w:color="auto"/>
      </w:divBdr>
      <w:divsChild>
        <w:div w:id="1676152957">
          <w:marLeft w:val="0"/>
          <w:marRight w:val="0"/>
          <w:marTop w:val="0"/>
          <w:marBottom w:val="0"/>
          <w:divBdr>
            <w:top w:val="none" w:sz="0" w:space="0" w:color="auto"/>
            <w:left w:val="none" w:sz="0" w:space="0" w:color="auto"/>
            <w:bottom w:val="none" w:sz="0" w:space="0" w:color="auto"/>
            <w:right w:val="none" w:sz="0" w:space="0" w:color="auto"/>
          </w:divBdr>
          <w:divsChild>
            <w:div w:id="1674407853">
              <w:marLeft w:val="0"/>
              <w:marRight w:val="0"/>
              <w:marTop w:val="0"/>
              <w:marBottom w:val="0"/>
              <w:divBdr>
                <w:top w:val="none" w:sz="0" w:space="0" w:color="auto"/>
                <w:left w:val="none" w:sz="0" w:space="0" w:color="auto"/>
                <w:bottom w:val="none" w:sz="0" w:space="0" w:color="auto"/>
                <w:right w:val="none" w:sz="0" w:space="0" w:color="auto"/>
              </w:divBdr>
              <w:divsChild>
                <w:div w:id="2507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475">
      <w:bodyDiv w:val="1"/>
      <w:marLeft w:val="0"/>
      <w:marRight w:val="0"/>
      <w:marTop w:val="0"/>
      <w:marBottom w:val="0"/>
      <w:divBdr>
        <w:top w:val="none" w:sz="0" w:space="0" w:color="auto"/>
        <w:left w:val="none" w:sz="0" w:space="0" w:color="auto"/>
        <w:bottom w:val="none" w:sz="0" w:space="0" w:color="auto"/>
        <w:right w:val="none" w:sz="0" w:space="0" w:color="auto"/>
      </w:divBdr>
      <w:divsChild>
        <w:div w:id="82577369">
          <w:marLeft w:val="0"/>
          <w:marRight w:val="0"/>
          <w:marTop w:val="0"/>
          <w:marBottom w:val="0"/>
          <w:divBdr>
            <w:top w:val="none" w:sz="0" w:space="0" w:color="auto"/>
            <w:left w:val="none" w:sz="0" w:space="0" w:color="auto"/>
            <w:bottom w:val="none" w:sz="0" w:space="0" w:color="auto"/>
            <w:right w:val="none" w:sz="0" w:space="0" w:color="auto"/>
          </w:divBdr>
          <w:divsChild>
            <w:div w:id="30033875">
              <w:marLeft w:val="0"/>
              <w:marRight w:val="0"/>
              <w:marTop w:val="0"/>
              <w:marBottom w:val="0"/>
              <w:divBdr>
                <w:top w:val="none" w:sz="0" w:space="0" w:color="auto"/>
                <w:left w:val="none" w:sz="0" w:space="0" w:color="auto"/>
                <w:bottom w:val="none" w:sz="0" w:space="0" w:color="auto"/>
                <w:right w:val="none" w:sz="0" w:space="0" w:color="auto"/>
              </w:divBdr>
              <w:divsChild>
                <w:div w:id="16477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926">
      <w:bodyDiv w:val="1"/>
      <w:marLeft w:val="0"/>
      <w:marRight w:val="0"/>
      <w:marTop w:val="0"/>
      <w:marBottom w:val="0"/>
      <w:divBdr>
        <w:top w:val="none" w:sz="0" w:space="0" w:color="auto"/>
        <w:left w:val="none" w:sz="0" w:space="0" w:color="auto"/>
        <w:bottom w:val="none" w:sz="0" w:space="0" w:color="auto"/>
        <w:right w:val="none" w:sz="0" w:space="0" w:color="auto"/>
      </w:divBdr>
    </w:div>
    <w:div w:id="592973650">
      <w:bodyDiv w:val="1"/>
      <w:marLeft w:val="0"/>
      <w:marRight w:val="0"/>
      <w:marTop w:val="0"/>
      <w:marBottom w:val="0"/>
      <w:divBdr>
        <w:top w:val="none" w:sz="0" w:space="0" w:color="auto"/>
        <w:left w:val="none" w:sz="0" w:space="0" w:color="auto"/>
        <w:bottom w:val="none" w:sz="0" w:space="0" w:color="auto"/>
        <w:right w:val="none" w:sz="0" w:space="0" w:color="auto"/>
      </w:divBdr>
    </w:div>
    <w:div w:id="619804144">
      <w:bodyDiv w:val="1"/>
      <w:marLeft w:val="0"/>
      <w:marRight w:val="0"/>
      <w:marTop w:val="0"/>
      <w:marBottom w:val="0"/>
      <w:divBdr>
        <w:top w:val="none" w:sz="0" w:space="0" w:color="auto"/>
        <w:left w:val="none" w:sz="0" w:space="0" w:color="auto"/>
        <w:bottom w:val="none" w:sz="0" w:space="0" w:color="auto"/>
        <w:right w:val="none" w:sz="0" w:space="0" w:color="auto"/>
      </w:divBdr>
    </w:div>
    <w:div w:id="662200710">
      <w:bodyDiv w:val="1"/>
      <w:marLeft w:val="0"/>
      <w:marRight w:val="0"/>
      <w:marTop w:val="0"/>
      <w:marBottom w:val="0"/>
      <w:divBdr>
        <w:top w:val="none" w:sz="0" w:space="0" w:color="auto"/>
        <w:left w:val="none" w:sz="0" w:space="0" w:color="auto"/>
        <w:bottom w:val="none" w:sz="0" w:space="0" w:color="auto"/>
        <w:right w:val="none" w:sz="0" w:space="0" w:color="auto"/>
      </w:divBdr>
    </w:div>
    <w:div w:id="702899494">
      <w:bodyDiv w:val="1"/>
      <w:marLeft w:val="0"/>
      <w:marRight w:val="0"/>
      <w:marTop w:val="0"/>
      <w:marBottom w:val="0"/>
      <w:divBdr>
        <w:top w:val="none" w:sz="0" w:space="0" w:color="auto"/>
        <w:left w:val="none" w:sz="0" w:space="0" w:color="auto"/>
        <w:bottom w:val="none" w:sz="0" w:space="0" w:color="auto"/>
        <w:right w:val="none" w:sz="0" w:space="0" w:color="auto"/>
      </w:divBdr>
      <w:divsChild>
        <w:div w:id="272591118">
          <w:marLeft w:val="0"/>
          <w:marRight w:val="0"/>
          <w:marTop w:val="0"/>
          <w:marBottom w:val="0"/>
          <w:divBdr>
            <w:top w:val="none" w:sz="0" w:space="0" w:color="auto"/>
            <w:left w:val="none" w:sz="0" w:space="0" w:color="auto"/>
            <w:bottom w:val="none" w:sz="0" w:space="0" w:color="auto"/>
            <w:right w:val="none" w:sz="0" w:space="0" w:color="auto"/>
          </w:divBdr>
        </w:div>
        <w:div w:id="1987393000">
          <w:marLeft w:val="0"/>
          <w:marRight w:val="0"/>
          <w:marTop w:val="0"/>
          <w:marBottom w:val="0"/>
          <w:divBdr>
            <w:top w:val="none" w:sz="0" w:space="0" w:color="auto"/>
            <w:left w:val="none" w:sz="0" w:space="0" w:color="auto"/>
            <w:bottom w:val="none" w:sz="0" w:space="0" w:color="auto"/>
            <w:right w:val="none" w:sz="0" w:space="0" w:color="auto"/>
          </w:divBdr>
          <w:divsChild>
            <w:div w:id="1861242398">
              <w:marLeft w:val="0"/>
              <w:marRight w:val="0"/>
              <w:marTop w:val="0"/>
              <w:marBottom w:val="0"/>
              <w:divBdr>
                <w:top w:val="none" w:sz="0" w:space="0" w:color="auto"/>
                <w:left w:val="none" w:sz="0" w:space="0" w:color="auto"/>
                <w:bottom w:val="none" w:sz="0" w:space="0" w:color="auto"/>
                <w:right w:val="none" w:sz="0" w:space="0" w:color="auto"/>
              </w:divBdr>
              <w:divsChild>
                <w:div w:id="726952176">
                  <w:marLeft w:val="0"/>
                  <w:marRight w:val="0"/>
                  <w:marTop w:val="0"/>
                  <w:marBottom w:val="0"/>
                  <w:divBdr>
                    <w:top w:val="none" w:sz="0" w:space="0" w:color="auto"/>
                    <w:left w:val="none" w:sz="0" w:space="0" w:color="auto"/>
                    <w:bottom w:val="none" w:sz="0" w:space="0" w:color="auto"/>
                    <w:right w:val="none" w:sz="0" w:space="0" w:color="auto"/>
                  </w:divBdr>
                  <w:divsChild>
                    <w:div w:id="1878154254">
                      <w:marLeft w:val="0"/>
                      <w:marRight w:val="0"/>
                      <w:marTop w:val="0"/>
                      <w:marBottom w:val="0"/>
                      <w:divBdr>
                        <w:top w:val="none" w:sz="0" w:space="0" w:color="auto"/>
                        <w:left w:val="none" w:sz="0" w:space="0" w:color="auto"/>
                        <w:bottom w:val="none" w:sz="0" w:space="0" w:color="auto"/>
                        <w:right w:val="none" w:sz="0" w:space="0" w:color="auto"/>
                      </w:divBdr>
                      <w:divsChild>
                        <w:div w:id="83189776">
                          <w:marLeft w:val="0"/>
                          <w:marRight w:val="0"/>
                          <w:marTop w:val="0"/>
                          <w:marBottom w:val="0"/>
                          <w:divBdr>
                            <w:top w:val="none" w:sz="0" w:space="0" w:color="auto"/>
                            <w:left w:val="none" w:sz="0" w:space="0" w:color="auto"/>
                            <w:bottom w:val="none" w:sz="0" w:space="0" w:color="auto"/>
                            <w:right w:val="none" w:sz="0" w:space="0" w:color="auto"/>
                          </w:divBdr>
                        </w:div>
                        <w:div w:id="112408500">
                          <w:marLeft w:val="0"/>
                          <w:marRight w:val="0"/>
                          <w:marTop w:val="0"/>
                          <w:marBottom w:val="0"/>
                          <w:divBdr>
                            <w:top w:val="none" w:sz="0" w:space="0" w:color="auto"/>
                            <w:left w:val="none" w:sz="0" w:space="0" w:color="auto"/>
                            <w:bottom w:val="none" w:sz="0" w:space="0" w:color="auto"/>
                            <w:right w:val="none" w:sz="0" w:space="0" w:color="auto"/>
                          </w:divBdr>
                          <w:divsChild>
                            <w:div w:id="707027391">
                              <w:marLeft w:val="0"/>
                              <w:marRight w:val="0"/>
                              <w:marTop w:val="0"/>
                              <w:marBottom w:val="0"/>
                              <w:divBdr>
                                <w:top w:val="none" w:sz="0" w:space="0" w:color="auto"/>
                                <w:left w:val="none" w:sz="0" w:space="0" w:color="auto"/>
                                <w:bottom w:val="none" w:sz="0" w:space="0" w:color="auto"/>
                                <w:right w:val="none" w:sz="0" w:space="0" w:color="auto"/>
                              </w:divBdr>
                            </w:div>
                          </w:divsChild>
                        </w:div>
                        <w:div w:id="148064790">
                          <w:marLeft w:val="0"/>
                          <w:marRight w:val="0"/>
                          <w:marTop w:val="0"/>
                          <w:marBottom w:val="0"/>
                          <w:divBdr>
                            <w:top w:val="none" w:sz="0" w:space="0" w:color="auto"/>
                            <w:left w:val="none" w:sz="0" w:space="0" w:color="auto"/>
                            <w:bottom w:val="none" w:sz="0" w:space="0" w:color="auto"/>
                            <w:right w:val="none" w:sz="0" w:space="0" w:color="auto"/>
                          </w:divBdr>
                          <w:divsChild>
                            <w:div w:id="147213394">
                              <w:marLeft w:val="0"/>
                              <w:marRight w:val="0"/>
                              <w:marTop w:val="0"/>
                              <w:marBottom w:val="0"/>
                              <w:divBdr>
                                <w:top w:val="none" w:sz="0" w:space="0" w:color="auto"/>
                                <w:left w:val="none" w:sz="0" w:space="0" w:color="auto"/>
                                <w:bottom w:val="none" w:sz="0" w:space="0" w:color="auto"/>
                                <w:right w:val="none" w:sz="0" w:space="0" w:color="auto"/>
                              </w:divBdr>
                              <w:divsChild>
                                <w:div w:id="1418988101">
                                  <w:marLeft w:val="0"/>
                                  <w:marRight w:val="0"/>
                                  <w:marTop w:val="0"/>
                                  <w:marBottom w:val="0"/>
                                  <w:divBdr>
                                    <w:top w:val="none" w:sz="0" w:space="0" w:color="auto"/>
                                    <w:left w:val="none" w:sz="0" w:space="0" w:color="auto"/>
                                    <w:bottom w:val="none" w:sz="0" w:space="0" w:color="auto"/>
                                    <w:right w:val="none" w:sz="0" w:space="0" w:color="auto"/>
                                  </w:divBdr>
                                  <w:divsChild>
                                    <w:div w:id="1516072533">
                                      <w:marLeft w:val="0"/>
                                      <w:marRight w:val="0"/>
                                      <w:marTop w:val="15"/>
                                      <w:marBottom w:val="105"/>
                                      <w:divBdr>
                                        <w:top w:val="none" w:sz="0" w:space="0" w:color="auto"/>
                                        <w:left w:val="none" w:sz="0" w:space="0" w:color="auto"/>
                                        <w:bottom w:val="none" w:sz="0" w:space="0" w:color="auto"/>
                                        <w:right w:val="none" w:sz="0" w:space="0" w:color="auto"/>
                                      </w:divBdr>
                                    </w:div>
                                  </w:divsChild>
                                </w:div>
                              </w:divsChild>
                            </w:div>
                          </w:divsChild>
                        </w:div>
                        <w:div w:id="1076363931">
                          <w:marLeft w:val="0"/>
                          <w:marRight w:val="0"/>
                          <w:marTop w:val="0"/>
                          <w:marBottom w:val="0"/>
                          <w:divBdr>
                            <w:top w:val="none" w:sz="0" w:space="0" w:color="auto"/>
                            <w:left w:val="none" w:sz="0" w:space="0" w:color="auto"/>
                            <w:bottom w:val="none" w:sz="0" w:space="0" w:color="auto"/>
                            <w:right w:val="none" w:sz="0" w:space="0" w:color="auto"/>
                          </w:divBdr>
                        </w:div>
                        <w:div w:id="13776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69028">
      <w:bodyDiv w:val="1"/>
      <w:marLeft w:val="0"/>
      <w:marRight w:val="0"/>
      <w:marTop w:val="0"/>
      <w:marBottom w:val="0"/>
      <w:divBdr>
        <w:top w:val="none" w:sz="0" w:space="0" w:color="auto"/>
        <w:left w:val="none" w:sz="0" w:space="0" w:color="auto"/>
        <w:bottom w:val="none" w:sz="0" w:space="0" w:color="auto"/>
        <w:right w:val="none" w:sz="0" w:space="0" w:color="auto"/>
      </w:divBdr>
      <w:divsChild>
        <w:div w:id="876241201">
          <w:marLeft w:val="0"/>
          <w:marRight w:val="0"/>
          <w:marTop w:val="0"/>
          <w:marBottom w:val="0"/>
          <w:divBdr>
            <w:top w:val="none" w:sz="0" w:space="0" w:color="auto"/>
            <w:left w:val="none" w:sz="0" w:space="0" w:color="auto"/>
            <w:bottom w:val="none" w:sz="0" w:space="0" w:color="auto"/>
            <w:right w:val="none" w:sz="0" w:space="0" w:color="auto"/>
          </w:divBdr>
          <w:divsChild>
            <w:div w:id="2026863976">
              <w:marLeft w:val="0"/>
              <w:marRight w:val="0"/>
              <w:marTop w:val="0"/>
              <w:marBottom w:val="0"/>
              <w:divBdr>
                <w:top w:val="none" w:sz="0" w:space="0" w:color="auto"/>
                <w:left w:val="none" w:sz="0" w:space="0" w:color="auto"/>
                <w:bottom w:val="none" w:sz="0" w:space="0" w:color="auto"/>
                <w:right w:val="none" w:sz="0" w:space="0" w:color="auto"/>
              </w:divBdr>
              <w:divsChild>
                <w:div w:id="14155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6800">
      <w:bodyDiv w:val="1"/>
      <w:marLeft w:val="0"/>
      <w:marRight w:val="0"/>
      <w:marTop w:val="0"/>
      <w:marBottom w:val="0"/>
      <w:divBdr>
        <w:top w:val="none" w:sz="0" w:space="0" w:color="auto"/>
        <w:left w:val="none" w:sz="0" w:space="0" w:color="auto"/>
        <w:bottom w:val="none" w:sz="0" w:space="0" w:color="auto"/>
        <w:right w:val="none" w:sz="0" w:space="0" w:color="auto"/>
      </w:divBdr>
      <w:divsChild>
        <w:div w:id="22756833">
          <w:marLeft w:val="0"/>
          <w:marRight w:val="0"/>
          <w:marTop w:val="0"/>
          <w:marBottom w:val="0"/>
          <w:divBdr>
            <w:top w:val="none" w:sz="0" w:space="0" w:color="auto"/>
            <w:left w:val="none" w:sz="0" w:space="0" w:color="auto"/>
            <w:bottom w:val="none" w:sz="0" w:space="0" w:color="auto"/>
            <w:right w:val="none" w:sz="0" w:space="0" w:color="auto"/>
          </w:divBdr>
        </w:div>
        <w:div w:id="719941487">
          <w:marLeft w:val="0"/>
          <w:marRight w:val="0"/>
          <w:marTop w:val="0"/>
          <w:marBottom w:val="0"/>
          <w:divBdr>
            <w:top w:val="none" w:sz="0" w:space="0" w:color="auto"/>
            <w:left w:val="none" w:sz="0" w:space="0" w:color="auto"/>
            <w:bottom w:val="none" w:sz="0" w:space="0" w:color="auto"/>
            <w:right w:val="none" w:sz="0" w:space="0" w:color="auto"/>
          </w:divBdr>
        </w:div>
        <w:div w:id="1994092796">
          <w:marLeft w:val="0"/>
          <w:marRight w:val="0"/>
          <w:marTop w:val="0"/>
          <w:marBottom w:val="0"/>
          <w:divBdr>
            <w:top w:val="none" w:sz="0" w:space="0" w:color="auto"/>
            <w:left w:val="none" w:sz="0" w:space="0" w:color="auto"/>
            <w:bottom w:val="none" w:sz="0" w:space="0" w:color="auto"/>
            <w:right w:val="none" w:sz="0" w:space="0" w:color="auto"/>
          </w:divBdr>
        </w:div>
      </w:divsChild>
    </w:div>
    <w:div w:id="926570583">
      <w:bodyDiv w:val="1"/>
      <w:marLeft w:val="0"/>
      <w:marRight w:val="0"/>
      <w:marTop w:val="0"/>
      <w:marBottom w:val="0"/>
      <w:divBdr>
        <w:top w:val="none" w:sz="0" w:space="0" w:color="auto"/>
        <w:left w:val="none" w:sz="0" w:space="0" w:color="auto"/>
        <w:bottom w:val="none" w:sz="0" w:space="0" w:color="auto"/>
        <w:right w:val="none" w:sz="0" w:space="0" w:color="auto"/>
      </w:divBdr>
    </w:div>
    <w:div w:id="944924349">
      <w:bodyDiv w:val="1"/>
      <w:marLeft w:val="0"/>
      <w:marRight w:val="0"/>
      <w:marTop w:val="0"/>
      <w:marBottom w:val="0"/>
      <w:divBdr>
        <w:top w:val="none" w:sz="0" w:space="0" w:color="auto"/>
        <w:left w:val="none" w:sz="0" w:space="0" w:color="auto"/>
        <w:bottom w:val="none" w:sz="0" w:space="0" w:color="auto"/>
        <w:right w:val="none" w:sz="0" w:space="0" w:color="auto"/>
      </w:divBdr>
      <w:divsChild>
        <w:div w:id="1797410579">
          <w:marLeft w:val="0"/>
          <w:marRight w:val="0"/>
          <w:marTop w:val="0"/>
          <w:marBottom w:val="0"/>
          <w:divBdr>
            <w:top w:val="none" w:sz="0" w:space="0" w:color="auto"/>
            <w:left w:val="none" w:sz="0" w:space="0" w:color="auto"/>
            <w:bottom w:val="none" w:sz="0" w:space="0" w:color="auto"/>
            <w:right w:val="none" w:sz="0" w:space="0" w:color="auto"/>
          </w:divBdr>
        </w:div>
      </w:divsChild>
    </w:div>
    <w:div w:id="948701426">
      <w:bodyDiv w:val="1"/>
      <w:marLeft w:val="0"/>
      <w:marRight w:val="0"/>
      <w:marTop w:val="0"/>
      <w:marBottom w:val="0"/>
      <w:divBdr>
        <w:top w:val="none" w:sz="0" w:space="0" w:color="auto"/>
        <w:left w:val="none" w:sz="0" w:space="0" w:color="auto"/>
        <w:bottom w:val="none" w:sz="0" w:space="0" w:color="auto"/>
        <w:right w:val="none" w:sz="0" w:space="0" w:color="auto"/>
      </w:divBdr>
      <w:divsChild>
        <w:div w:id="705062921">
          <w:marLeft w:val="0"/>
          <w:marRight w:val="0"/>
          <w:marTop w:val="0"/>
          <w:marBottom w:val="0"/>
          <w:divBdr>
            <w:top w:val="none" w:sz="0" w:space="0" w:color="auto"/>
            <w:left w:val="none" w:sz="0" w:space="0" w:color="auto"/>
            <w:bottom w:val="none" w:sz="0" w:space="0" w:color="auto"/>
            <w:right w:val="none" w:sz="0" w:space="0" w:color="auto"/>
          </w:divBdr>
          <w:divsChild>
            <w:div w:id="676350005">
              <w:marLeft w:val="0"/>
              <w:marRight w:val="0"/>
              <w:marTop w:val="0"/>
              <w:marBottom w:val="0"/>
              <w:divBdr>
                <w:top w:val="none" w:sz="0" w:space="0" w:color="auto"/>
                <w:left w:val="none" w:sz="0" w:space="0" w:color="auto"/>
                <w:bottom w:val="none" w:sz="0" w:space="0" w:color="auto"/>
                <w:right w:val="none" w:sz="0" w:space="0" w:color="auto"/>
              </w:divBdr>
              <w:divsChild>
                <w:div w:id="962422792">
                  <w:marLeft w:val="0"/>
                  <w:marRight w:val="0"/>
                  <w:marTop w:val="0"/>
                  <w:marBottom w:val="0"/>
                  <w:divBdr>
                    <w:top w:val="none" w:sz="0" w:space="0" w:color="auto"/>
                    <w:left w:val="none" w:sz="0" w:space="0" w:color="auto"/>
                    <w:bottom w:val="none" w:sz="0" w:space="0" w:color="auto"/>
                    <w:right w:val="none" w:sz="0" w:space="0" w:color="auto"/>
                  </w:divBdr>
                  <w:divsChild>
                    <w:div w:id="209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3865">
      <w:bodyDiv w:val="1"/>
      <w:marLeft w:val="0"/>
      <w:marRight w:val="0"/>
      <w:marTop w:val="0"/>
      <w:marBottom w:val="0"/>
      <w:divBdr>
        <w:top w:val="none" w:sz="0" w:space="0" w:color="auto"/>
        <w:left w:val="none" w:sz="0" w:space="0" w:color="auto"/>
        <w:bottom w:val="none" w:sz="0" w:space="0" w:color="auto"/>
        <w:right w:val="none" w:sz="0" w:space="0" w:color="auto"/>
      </w:divBdr>
      <w:divsChild>
        <w:div w:id="715588560">
          <w:marLeft w:val="0"/>
          <w:marRight w:val="0"/>
          <w:marTop w:val="0"/>
          <w:marBottom w:val="0"/>
          <w:divBdr>
            <w:top w:val="none" w:sz="0" w:space="0" w:color="auto"/>
            <w:left w:val="none" w:sz="0" w:space="0" w:color="auto"/>
            <w:bottom w:val="none" w:sz="0" w:space="0" w:color="auto"/>
            <w:right w:val="none" w:sz="0" w:space="0" w:color="auto"/>
          </w:divBdr>
        </w:div>
        <w:div w:id="1425494463">
          <w:marLeft w:val="0"/>
          <w:marRight w:val="0"/>
          <w:marTop w:val="0"/>
          <w:marBottom w:val="0"/>
          <w:divBdr>
            <w:top w:val="none" w:sz="0" w:space="0" w:color="auto"/>
            <w:left w:val="none" w:sz="0" w:space="0" w:color="auto"/>
            <w:bottom w:val="none" w:sz="0" w:space="0" w:color="auto"/>
            <w:right w:val="none" w:sz="0" w:space="0" w:color="auto"/>
          </w:divBdr>
        </w:div>
        <w:div w:id="1837072354">
          <w:marLeft w:val="0"/>
          <w:marRight w:val="0"/>
          <w:marTop w:val="0"/>
          <w:marBottom w:val="0"/>
          <w:divBdr>
            <w:top w:val="none" w:sz="0" w:space="0" w:color="auto"/>
            <w:left w:val="none" w:sz="0" w:space="0" w:color="auto"/>
            <w:bottom w:val="none" w:sz="0" w:space="0" w:color="auto"/>
            <w:right w:val="none" w:sz="0" w:space="0" w:color="auto"/>
          </w:divBdr>
        </w:div>
      </w:divsChild>
    </w:div>
    <w:div w:id="1321494497">
      <w:bodyDiv w:val="1"/>
      <w:marLeft w:val="0"/>
      <w:marRight w:val="0"/>
      <w:marTop w:val="0"/>
      <w:marBottom w:val="0"/>
      <w:divBdr>
        <w:top w:val="none" w:sz="0" w:space="0" w:color="auto"/>
        <w:left w:val="none" w:sz="0" w:space="0" w:color="auto"/>
        <w:bottom w:val="none" w:sz="0" w:space="0" w:color="auto"/>
        <w:right w:val="none" w:sz="0" w:space="0" w:color="auto"/>
      </w:divBdr>
    </w:div>
    <w:div w:id="1383553718">
      <w:bodyDiv w:val="1"/>
      <w:marLeft w:val="0"/>
      <w:marRight w:val="0"/>
      <w:marTop w:val="0"/>
      <w:marBottom w:val="0"/>
      <w:divBdr>
        <w:top w:val="none" w:sz="0" w:space="0" w:color="auto"/>
        <w:left w:val="none" w:sz="0" w:space="0" w:color="auto"/>
        <w:bottom w:val="none" w:sz="0" w:space="0" w:color="auto"/>
        <w:right w:val="none" w:sz="0" w:space="0" w:color="auto"/>
      </w:divBdr>
      <w:divsChild>
        <w:div w:id="1043553622">
          <w:marLeft w:val="0"/>
          <w:marRight w:val="0"/>
          <w:marTop w:val="0"/>
          <w:marBottom w:val="0"/>
          <w:divBdr>
            <w:top w:val="none" w:sz="0" w:space="0" w:color="auto"/>
            <w:left w:val="none" w:sz="0" w:space="0" w:color="auto"/>
            <w:bottom w:val="none" w:sz="0" w:space="0" w:color="auto"/>
            <w:right w:val="none" w:sz="0" w:space="0" w:color="auto"/>
          </w:divBdr>
        </w:div>
        <w:div w:id="1309898543">
          <w:marLeft w:val="0"/>
          <w:marRight w:val="0"/>
          <w:marTop w:val="0"/>
          <w:marBottom w:val="0"/>
          <w:divBdr>
            <w:top w:val="none" w:sz="0" w:space="0" w:color="auto"/>
            <w:left w:val="none" w:sz="0" w:space="0" w:color="auto"/>
            <w:bottom w:val="none" w:sz="0" w:space="0" w:color="auto"/>
            <w:right w:val="none" w:sz="0" w:space="0" w:color="auto"/>
          </w:divBdr>
        </w:div>
        <w:div w:id="2112117441">
          <w:marLeft w:val="0"/>
          <w:marRight w:val="0"/>
          <w:marTop w:val="0"/>
          <w:marBottom w:val="0"/>
          <w:divBdr>
            <w:top w:val="none" w:sz="0" w:space="0" w:color="auto"/>
            <w:left w:val="none" w:sz="0" w:space="0" w:color="auto"/>
            <w:bottom w:val="none" w:sz="0" w:space="0" w:color="auto"/>
            <w:right w:val="none" w:sz="0" w:space="0" w:color="auto"/>
          </w:divBdr>
        </w:div>
      </w:divsChild>
    </w:div>
    <w:div w:id="1403605990">
      <w:bodyDiv w:val="1"/>
      <w:marLeft w:val="0"/>
      <w:marRight w:val="0"/>
      <w:marTop w:val="0"/>
      <w:marBottom w:val="0"/>
      <w:divBdr>
        <w:top w:val="none" w:sz="0" w:space="0" w:color="auto"/>
        <w:left w:val="none" w:sz="0" w:space="0" w:color="auto"/>
        <w:bottom w:val="none" w:sz="0" w:space="0" w:color="auto"/>
        <w:right w:val="none" w:sz="0" w:space="0" w:color="auto"/>
      </w:divBdr>
      <w:divsChild>
        <w:div w:id="343820333">
          <w:marLeft w:val="0"/>
          <w:marRight w:val="0"/>
          <w:marTop w:val="0"/>
          <w:marBottom w:val="0"/>
          <w:divBdr>
            <w:top w:val="none" w:sz="0" w:space="0" w:color="auto"/>
            <w:left w:val="none" w:sz="0" w:space="0" w:color="auto"/>
            <w:bottom w:val="none" w:sz="0" w:space="0" w:color="auto"/>
            <w:right w:val="none" w:sz="0" w:space="0" w:color="auto"/>
          </w:divBdr>
        </w:div>
        <w:div w:id="594753602">
          <w:marLeft w:val="0"/>
          <w:marRight w:val="0"/>
          <w:marTop w:val="0"/>
          <w:marBottom w:val="0"/>
          <w:divBdr>
            <w:top w:val="none" w:sz="0" w:space="0" w:color="auto"/>
            <w:left w:val="none" w:sz="0" w:space="0" w:color="auto"/>
            <w:bottom w:val="none" w:sz="0" w:space="0" w:color="auto"/>
            <w:right w:val="none" w:sz="0" w:space="0" w:color="auto"/>
          </w:divBdr>
        </w:div>
        <w:div w:id="639919172">
          <w:marLeft w:val="0"/>
          <w:marRight w:val="0"/>
          <w:marTop w:val="0"/>
          <w:marBottom w:val="0"/>
          <w:divBdr>
            <w:top w:val="none" w:sz="0" w:space="0" w:color="auto"/>
            <w:left w:val="none" w:sz="0" w:space="0" w:color="auto"/>
            <w:bottom w:val="none" w:sz="0" w:space="0" w:color="auto"/>
            <w:right w:val="none" w:sz="0" w:space="0" w:color="auto"/>
          </w:divBdr>
        </w:div>
        <w:div w:id="1484809644">
          <w:marLeft w:val="0"/>
          <w:marRight w:val="0"/>
          <w:marTop w:val="0"/>
          <w:marBottom w:val="0"/>
          <w:divBdr>
            <w:top w:val="none" w:sz="0" w:space="0" w:color="auto"/>
            <w:left w:val="none" w:sz="0" w:space="0" w:color="auto"/>
            <w:bottom w:val="none" w:sz="0" w:space="0" w:color="auto"/>
            <w:right w:val="none" w:sz="0" w:space="0" w:color="auto"/>
          </w:divBdr>
        </w:div>
        <w:div w:id="1992825019">
          <w:marLeft w:val="0"/>
          <w:marRight w:val="0"/>
          <w:marTop w:val="0"/>
          <w:marBottom w:val="0"/>
          <w:divBdr>
            <w:top w:val="none" w:sz="0" w:space="0" w:color="auto"/>
            <w:left w:val="none" w:sz="0" w:space="0" w:color="auto"/>
            <w:bottom w:val="none" w:sz="0" w:space="0" w:color="auto"/>
            <w:right w:val="none" w:sz="0" w:space="0" w:color="auto"/>
          </w:divBdr>
        </w:div>
      </w:divsChild>
    </w:div>
    <w:div w:id="1426806250">
      <w:bodyDiv w:val="1"/>
      <w:marLeft w:val="0"/>
      <w:marRight w:val="0"/>
      <w:marTop w:val="0"/>
      <w:marBottom w:val="0"/>
      <w:divBdr>
        <w:top w:val="none" w:sz="0" w:space="0" w:color="auto"/>
        <w:left w:val="none" w:sz="0" w:space="0" w:color="auto"/>
        <w:bottom w:val="none" w:sz="0" w:space="0" w:color="auto"/>
        <w:right w:val="none" w:sz="0" w:space="0" w:color="auto"/>
      </w:divBdr>
      <w:divsChild>
        <w:div w:id="145780933">
          <w:marLeft w:val="0"/>
          <w:marRight w:val="0"/>
          <w:marTop w:val="0"/>
          <w:marBottom w:val="0"/>
          <w:divBdr>
            <w:top w:val="none" w:sz="0" w:space="0" w:color="auto"/>
            <w:left w:val="none" w:sz="0" w:space="0" w:color="auto"/>
            <w:bottom w:val="none" w:sz="0" w:space="0" w:color="auto"/>
            <w:right w:val="none" w:sz="0" w:space="0" w:color="auto"/>
          </w:divBdr>
        </w:div>
        <w:div w:id="468939553">
          <w:marLeft w:val="0"/>
          <w:marRight w:val="0"/>
          <w:marTop w:val="0"/>
          <w:marBottom w:val="0"/>
          <w:divBdr>
            <w:top w:val="none" w:sz="0" w:space="0" w:color="auto"/>
            <w:left w:val="none" w:sz="0" w:space="0" w:color="auto"/>
            <w:bottom w:val="none" w:sz="0" w:space="0" w:color="auto"/>
            <w:right w:val="none" w:sz="0" w:space="0" w:color="auto"/>
          </w:divBdr>
        </w:div>
        <w:div w:id="814490118">
          <w:marLeft w:val="0"/>
          <w:marRight w:val="0"/>
          <w:marTop w:val="0"/>
          <w:marBottom w:val="0"/>
          <w:divBdr>
            <w:top w:val="none" w:sz="0" w:space="0" w:color="auto"/>
            <w:left w:val="none" w:sz="0" w:space="0" w:color="auto"/>
            <w:bottom w:val="none" w:sz="0" w:space="0" w:color="auto"/>
            <w:right w:val="none" w:sz="0" w:space="0" w:color="auto"/>
          </w:divBdr>
        </w:div>
        <w:div w:id="1090852532">
          <w:marLeft w:val="0"/>
          <w:marRight w:val="0"/>
          <w:marTop w:val="0"/>
          <w:marBottom w:val="0"/>
          <w:divBdr>
            <w:top w:val="none" w:sz="0" w:space="0" w:color="auto"/>
            <w:left w:val="none" w:sz="0" w:space="0" w:color="auto"/>
            <w:bottom w:val="none" w:sz="0" w:space="0" w:color="auto"/>
            <w:right w:val="none" w:sz="0" w:space="0" w:color="auto"/>
          </w:divBdr>
        </w:div>
        <w:div w:id="1831828936">
          <w:marLeft w:val="0"/>
          <w:marRight w:val="0"/>
          <w:marTop w:val="0"/>
          <w:marBottom w:val="0"/>
          <w:divBdr>
            <w:top w:val="none" w:sz="0" w:space="0" w:color="auto"/>
            <w:left w:val="none" w:sz="0" w:space="0" w:color="auto"/>
            <w:bottom w:val="none" w:sz="0" w:space="0" w:color="auto"/>
            <w:right w:val="none" w:sz="0" w:space="0" w:color="auto"/>
          </w:divBdr>
        </w:div>
        <w:div w:id="1992906098">
          <w:marLeft w:val="0"/>
          <w:marRight w:val="0"/>
          <w:marTop w:val="0"/>
          <w:marBottom w:val="0"/>
          <w:divBdr>
            <w:top w:val="none" w:sz="0" w:space="0" w:color="auto"/>
            <w:left w:val="none" w:sz="0" w:space="0" w:color="auto"/>
            <w:bottom w:val="none" w:sz="0" w:space="0" w:color="auto"/>
            <w:right w:val="none" w:sz="0" w:space="0" w:color="auto"/>
          </w:divBdr>
        </w:div>
      </w:divsChild>
    </w:div>
    <w:div w:id="1571234614">
      <w:bodyDiv w:val="1"/>
      <w:marLeft w:val="0"/>
      <w:marRight w:val="0"/>
      <w:marTop w:val="0"/>
      <w:marBottom w:val="0"/>
      <w:divBdr>
        <w:top w:val="none" w:sz="0" w:space="0" w:color="auto"/>
        <w:left w:val="none" w:sz="0" w:space="0" w:color="auto"/>
        <w:bottom w:val="none" w:sz="0" w:space="0" w:color="auto"/>
        <w:right w:val="none" w:sz="0" w:space="0" w:color="auto"/>
      </w:divBdr>
      <w:divsChild>
        <w:div w:id="132597417">
          <w:marLeft w:val="0"/>
          <w:marRight w:val="0"/>
          <w:marTop w:val="0"/>
          <w:marBottom w:val="0"/>
          <w:divBdr>
            <w:top w:val="none" w:sz="0" w:space="0" w:color="auto"/>
            <w:left w:val="none" w:sz="0" w:space="0" w:color="auto"/>
            <w:bottom w:val="none" w:sz="0" w:space="0" w:color="auto"/>
            <w:right w:val="none" w:sz="0" w:space="0" w:color="auto"/>
          </w:divBdr>
        </w:div>
      </w:divsChild>
    </w:div>
    <w:div w:id="1609973233">
      <w:bodyDiv w:val="1"/>
      <w:marLeft w:val="0"/>
      <w:marRight w:val="0"/>
      <w:marTop w:val="0"/>
      <w:marBottom w:val="0"/>
      <w:divBdr>
        <w:top w:val="none" w:sz="0" w:space="0" w:color="auto"/>
        <w:left w:val="none" w:sz="0" w:space="0" w:color="auto"/>
        <w:bottom w:val="none" w:sz="0" w:space="0" w:color="auto"/>
        <w:right w:val="none" w:sz="0" w:space="0" w:color="auto"/>
      </w:divBdr>
    </w:div>
    <w:div w:id="1634362210">
      <w:bodyDiv w:val="1"/>
      <w:marLeft w:val="0"/>
      <w:marRight w:val="0"/>
      <w:marTop w:val="0"/>
      <w:marBottom w:val="0"/>
      <w:divBdr>
        <w:top w:val="none" w:sz="0" w:space="0" w:color="auto"/>
        <w:left w:val="none" w:sz="0" w:space="0" w:color="auto"/>
        <w:bottom w:val="none" w:sz="0" w:space="0" w:color="auto"/>
        <w:right w:val="none" w:sz="0" w:space="0" w:color="auto"/>
      </w:divBdr>
      <w:divsChild>
        <w:div w:id="1701277973">
          <w:marLeft w:val="0"/>
          <w:marRight w:val="0"/>
          <w:marTop w:val="0"/>
          <w:marBottom w:val="0"/>
          <w:divBdr>
            <w:top w:val="none" w:sz="0" w:space="0" w:color="auto"/>
            <w:left w:val="none" w:sz="0" w:space="0" w:color="auto"/>
            <w:bottom w:val="none" w:sz="0" w:space="0" w:color="auto"/>
            <w:right w:val="none" w:sz="0" w:space="0" w:color="auto"/>
          </w:divBdr>
          <w:divsChild>
            <w:div w:id="1923954070">
              <w:marLeft w:val="0"/>
              <w:marRight w:val="0"/>
              <w:marTop w:val="0"/>
              <w:marBottom w:val="0"/>
              <w:divBdr>
                <w:top w:val="none" w:sz="0" w:space="0" w:color="auto"/>
                <w:left w:val="none" w:sz="0" w:space="0" w:color="auto"/>
                <w:bottom w:val="none" w:sz="0" w:space="0" w:color="auto"/>
                <w:right w:val="none" w:sz="0" w:space="0" w:color="auto"/>
              </w:divBdr>
              <w:divsChild>
                <w:div w:id="517281953">
                  <w:marLeft w:val="0"/>
                  <w:marRight w:val="0"/>
                  <w:marTop w:val="0"/>
                  <w:marBottom w:val="0"/>
                  <w:divBdr>
                    <w:top w:val="none" w:sz="0" w:space="0" w:color="auto"/>
                    <w:left w:val="none" w:sz="0" w:space="0" w:color="auto"/>
                    <w:bottom w:val="none" w:sz="0" w:space="0" w:color="auto"/>
                    <w:right w:val="none" w:sz="0" w:space="0" w:color="auto"/>
                  </w:divBdr>
                  <w:divsChild>
                    <w:div w:id="15994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545397">
      <w:bodyDiv w:val="1"/>
      <w:marLeft w:val="0"/>
      <w:marRight w:val="0"/>
      <w:marTop w:val="0"/>
      <w:marBottom w:val="0"/>
      <w:divBdr>
        <w:top w:val="none" w:sz="0" w:space="0" w:color="auto"/>
        <w:left w:val="none" w:sz="0" w:space="0" w:color="auto"/>
        <w:bottom w:val="none" w:sz="0" w:space="0" w:color="auto"/>
        <w:right w:val="none" w:sz="0" w:space="0" w:color="auto"/>
      </w:divBdr>
      <w:divsChild>
        <w:div w:id="780102646">
          <w:marLeft w:val="0"/>
          <w:marRight w:val="0"/>
          <w:marTop w:val="0"/>
          <w:marBottom w:val="0"/>
          <w:divBdr>
            <w:top w:val="none" w:sz="0" w:space="0" w:color="auto"/>
            <w:left w:val="none" w:sz="0" w:space="0" w:color="auto"/>
            <w:bottom w:val="none" w:sz="0" w:space="0" w:color="auto"/>
            <w:right w:val="none" w:sz="0" w:space="0" w:color="auto"/>
          </w:divBdr>
          <w:divsChild>
            <w:div w:id="89931802">
              <w:marLeft w:val="0"/>
              <w:marRight w:val="0"/>
              <w:marTop w:val="0"/>
              <w:marBottom w:val="0"/>
              <w:divBdr>
                <w:top w:val="none" w:sz="0" w:space="0" w:color="auto"/>
                <w:left w:val="none" w:sz="0" w:space="0" w:color="auto"/>
                <w:bottom w:val="none" w:sz="0" w:space="0" w:color="auto"/>
                <w:right w:val="none" w:sz="0" w:space="0" w:color="auto"/>
              </w:divBdr>
              <w:divsChild>
                <w:div w:id="11034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935">
      <w:bodyDiv w:val="1"/>
      <w:marLeft w:val="0"/>
      <w:marRight w:val="0"/>
      <w:marTop w:val="0"/>
      <w:marBottom w:val="0"/>
      <w:divBdr>
        <w:top w:val="none" w:sz="0" w:space="0" w:color="auto"/>
        <w:left w:val="none" w:sz="0" w:space="0" w:color="auto"/>
        <w:bottom w:val="none" w:sz="0" w:space="0" w:color="auto"/>
        <w:right w:val="none" w:sz="0" w:space="0" w:color="auto"/>
      </w:divBdr>
      <w:divsChild>
        <w:div w:id="119882321">
          <w:marLeft w:val="0"/>
          <w:marRight w:val="0"/>
          <w:marTop w:val="0"/>
          <w:marBottom w:val="0"/>
          <w:divBdr>
            <w:top w:val="none" w:sz="0" w:space="0" w:color="auto"/>
            <w:left w:val="none" w:sz="0" w:space="0" w:color="auto"/>
            <w:bottom w:val="none" w:sz="0" w:space="0" w:color="auto"/>
            <w:right w:val="none" w:sz="0" w:space="0" w:color="auto"/>
          </w:divBdr>
        </w:div>
        <w:div w:id="1049763321">
          <w:marLeft w:val="0"/>
          <w:marRight w:val="0"/>
          <w:marTop w:val="0"/>
          <w:marBottom w:val="0"/>
          <w:divBdr>
            <w:top w:val="none" w:sz="0" w:space="0" w:color="auto"/>
            <w:left w:val="none" w:sz="0" w:space="0" w:color="auto"/>
            <w:bottom w:val="none" w:sz="0" w:space="0" w:color="auto"/>
            <w:right w:val="none" w:sz="0" w:space="0" w:color="auto"/>
          </w:divBdr>
        </w:div>
      </w:divsChild>
    </w:div>
    <w:div w:id="1848474606">
      <w:bodyDiv w:val="1"/>
      <w:marLeft w:val="0"/>
      <w:marRight w:val="0"/>
      <w:marTop w:val="0"/>
      <w:marBottom w:val="0"/>
      <w:divBdr>
        <w:top w:val="none" w:sz="0" w:space="0" w:color="auto"/>
        <w:left w:val="none" w:sz="0" w:space="0" w:color="auto"/>
        <w:bottom w:val="none" w:sz="0" w:space="0" w:color="auto"/>
        <w:right w:val="none" w:sz="0" w:space="0" w:color="auto"/>
      </w:divBdr>
    </w:div>
    <w:div w:id="1866821321">
      <w:bodyDiv w:val="1"/>
      <w:marLeft w:val="0"/>
      <w:marRight w:val="0"/>
      <w:marTop w:val="0"/>
      <w:marBottom w:val="0"/>
      <w:divBdr>
        <w:top w:val="none" w:sz="0" w:space="0" w:color="auto"/>
        <w:left w:val="none" w:sz="0" w:space="0" w:color="auto"/>
        <w:bottom w:val="none" w:sz="0" w:space="0" w:color="auto"/>
        <w:right w:val="none" w:sz="0" w:space="0" w:color="auto"/>
      </w:divBdr>
      <w:divsChild>
        <w:div w:id="331832516">
          <w:marLeft w:val="0"/>
          <w:marRight w:val="0"/>
          <w:marTop w:val="0"/>
          <w:marBottom w:val="0"/>
          <w:divBdr>
            <w:top w:val="none" w:sz="0" w:space="0" w:color="auto"/>
            <w:left w:val="none" w:sz="0" w:space="0" w:color="auto"/>
            <w:bottom w:val="none" w:sz="0" w:space="0" w:color="auto"/>
            <w:right w:val="none" w:sz="0" w:space="0" w:color="auto"/>
          </w:divBdr>
          <w:divsChild>
            <w:div w:id="634606895">
              <w:marLeft w:val="0"/>
              <w:marRight w:val="0"/>
              <w:marTop w:val="0"/>
              <w:marBottom w:val="0"/>
              <w:divBdr>
                <w:top w:val="none" w:sz="0" w:space="0" w:color="auto"/>
                <w:left w:val="none" w:sz="0" w:space="0" w:color="auto"/>
                <w:bottom w:val="none" w:sz="0" w:space="0" w:color="auto"/>
                <w:right w:val="none" w:sz="0" w:space="0" w:color="auto"/>
              </w:divBdr>
              <w:divsChild>
                <w:div w:id="19673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81484">
      <w:bodyDiv w:val="1"/>
      <w:marLeft w:val="0"/>
      <w:marRight w:val="0"/>
      <w:marTop w:val="0"/>
      <w:marBottom w:val="0"/>
      <w:divBdr>
        <w:top w:val="none" w:sz="0" w:space="0" w:color="auto"/>
        <w:left w:val="none" w:sz="0" w:space="0" w:color="auto"/>
        <w:bottom w:val="none" w:sz="0" w:space="0" w:color="auto"/>
        <w:right w:val="none" w:sz="0" w:space="0" w:color="auto"/>
      </w:divBdr>
    </w:div>
    <w:div w:id="1921868694">
      <w:bodyDiv w:val="1"/>
      <w:marLeft w:val="0"/>
      <w:marRight w:val="0"/>
      <w:marTop w:val="0"/>
      <w:marBottom w:val="0"/>
      <w:divBdr>
        <w:top w:val="none" w:sz="0" w:space="0" w:color="auto"/>
        <w:left w:val="none" w:sz="0" w:space="0" w:color="auto"/>
        <w:bottom w:val="none" w:sz="0" w:space="0" w:color="auto"/>
        <w:right w:val="none" w:sz="0" w:space="0" w:color="auto"/>
      </w:divBdr>
      <w:divsChild>
        <w:div w:id="1555894006">
          <w:marLeft w:val="0"/>
          <w:marRight w:val="0"/>
          <w:marTop w:val="0"/>
          <w:marBottom w:val="0"/>
          <w:divBdr>
            <w:top w:val="none" w:sz="0" w:space="0" w:color="auto"/>
            <w:left w:val="none" w:sz="0" w:space="0" w:color="auto"/>
            <w:bottom w:val="none" w:sz="0" w:space="0" w:color="auto"/>
            <w:right w:val="none" w:sz="0" w:space="0" w:color="auto"/>
          </w:divBdr>
          <w:divsChild>
            <w:div w:id="37441864">
              <w:marLeft w:val="0"/>
              <w:marRight w:val="0"/>
              <w:marTop w:val="0"/>
              <w:marBottom w:val="0"/>
              <w:divBdr>
                <w:top w:val="none" w:sz="0" w:space="0" w:color="auto"/>
                <w:left w:val="none" w:sz="0" w:space="0" w:color="auto"/>
                <w:bottom w:val="none" w:sz="0" w:space="0" w:color="auto"/>
                <w:right w:val="none" w:sz="0" w:space="0" w:color="auto"/>
              </w:divBdr>
              <w:divsChild>
                <w:div w:id="463036463">
                  <w:marLeft w:val="0"/>
                  <w:marRight w:val="0"/>
                  <w:marTop w:val="0"/>
                  <w:marBottom w:val="0"/>
                  <w:divBdr>
                    <w:top w:val="none" w:sz="0" w:space="0" w:color="auto"/>
                    <w:left w:val="none" w:sz="0" w:space="0" w:color="auto"/>
                    <w:bottom w:val="none" w:sz="0" w:space="0" w:color="auto"/>
                    <w:right w:val="none" w:sz="0" w:space="0" w:color="auto"/>
                  </w:divBdr>
                  <w:divsChild>
                    <w:div w:id="11745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72806">
      <w:bodyDiv w:val="1"/>
      <w:marLeft w:val="0"/>
      <w:marRight w:val="0"/>
      <w:marTop w:val="0"/>
      <w:marBottom w:val="0"/>
      <w:divBdr>
        <w:top w:val="none" w:sz="0" w:space="0" w:color="auto"/>
        <w:left w:val="none" w:sz="0" w:space="0" w:color="auto"/>
        <w:bottom w:val="none" w:sz="0" w:space="0" w:color="auto"/>
        <w:right w:val="none" w:sz="0" w:space="0" w:color="auto"/>
      </w:divBdr>
    </w:div>
    <w:div w:id="1949194533">
      <w:bodyDiv w:val="1"/>
      <w:marLeft w:val="0"/>
      <w:marRight w:val="0"/>
      <w:marTop w:val="0"/>
      <w:marBottom w:val="0"/>
      <w:divBdr>
        <w:top w:val="none" w:sz="0" w:space="0" w:color="auto"/>
        <w:left w:val="none" w:sz="0" w:space="0" w:color="auto"/>
        <w:bottom w:val="none" w:sz="0" w:space="0" w:color="auto"/>
        <w:right w:val="none" w:sz="0" w:space="0" w:color="auto"/>
      </w:divBdr>
      <w:divsChild>
        <w:div w:id="1122001022">
          <w:marLeft w:val="0"/>
          <w:marRight w:val="0"/>
          <w:marTop w:val="0"/>
          <w:marBottom w:val="0"/>
          <w:divBdr>
            <w:top w:val="none" w:sz="0" w:space="0" w:color="auto"/>
            <w:left w:val="none" w:sz="0" w:space="0" w:color="auto"/>
            <w:bottom w:val="none" w:sz="0" w:space="0" w:color="auto"/>
            <w:right w:val="none" w:sz="0" w:space="0" w:color="auto"/>
          </w:divBdr>
          <w:divsChild>
            <w:div w:id="1293829337">
              <w:marLeft w:val="0"/>
              <w:marRight w:val="0"/>
              <w:marTop w:val="0"/>
              <w:marBottom w:val="0"/>
              <w:divBdr>
                <w:top w:val="none" w:sz="0" w:space="0" w:color="auto"/>
                <w:left w:val="none" w:sz="0" w:space="0" w:color="auto"/>
                <w:bottom w:val="none" w:sz="0" w:space="0" w:color="auto"/>
                <w:right w:val="none" w:sz="0" w:space="0" w:color="auto"/>
              </w:divBdr>
              <w:divsChild>
                <w:div w:id="535385830">
                  <w:marLeft w:val="0"/>
                  <w:marRight w:val="0"/>
                  <w:marTop w:val="0"/>
                  <w:marBottom w:val="0"/>
                  <w:divBdr>
                    <w:top w:val="none" w:sz="0" w:space="0" w:color="auto"/>
                    <w:left w:val="none" w:sz="0" w:space="0" w:color="auto"/>
                    <w:bottom w:val="none" w:sz="0" w:space="0" w:color="auto"/>
                    <w:right w:val="none" w:sz="0" w:space="0" w:color="auto"/>
                  </w:divBdr>
                  <w:divsChild>
                    <w:div w:id="5623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93438">
      <w:bodyDiv w:val="1"/>
      <w:marLeft w:val="0"/>
      <w:marRight w:val="0"/>
      <w:marTop w:val="0"/>
      <w:marBottom w:val="0"/>
      <w:divBdr>
        <w:top w:val="none" w:sz="0" w:space="0" w:color="auto"/>
        <w:left w:val="none" w:sz="0" w:space="0" w:color="auto"/>
        <w:bottom w:val="none" w:sz="0" w:space="0" w:color="auto"/>
        <w:right w:val="none" w:sz="0" w:space="0" w:color="auto"/>
      </w:divBdr>
    </w:div>
    <w:div w:id="2017879320">
      <w:bodyDiv w:val="1"/>
      <w:marLeft w:val="0"/>
      <w:marRight w:val="0"/>
      <w:marTop w:val="0"/>
      <w:marBottom w:val="0"/>
      <w:divBdr>
        <w:top w:val="none" w:sz="0" w:space="0" w:color="auto"/>
        <w:left w:val="none" w:sz="0" w:space="0" w:color="auto"/>
        <w:bottom w:val="none" w:sz="0" w:space="0" w:color="auto"/>
        <w:right w:val="none" w:sz="0" w:space="0" w:color="auto"/>
      </w:divBdr>
      <w:divsChild>
        <w:div w:id="66736206">
          <w:marLeft w:val="0"/>
          <w:marRight w:val="0"/>
          <w:marTop w:val="0"/>
          <w:marBottom w:val="825"/>
          <w:divBdr>
            <w:top w:val="none" w:sz="0" w:space="0" w:color="auto"/>
            <w:left w:val="none" w:sz="0" w:space="0" w:color="auto"/>
            <w:bottom w:val="none" w:sz="0" w:space="0" w:color="auto"/>
            <w:right w:val="none" w:sz="0" w:space="0" w:color="auto"/>
          </w:divBdr>
          <w:divsChild>
            <w:div w:id="626858206">
              <w:marLeft w:val="0"/>
              <w:marRight w:val="0"/>
              <w:marTop w:val="0"/>
              <w:marBottom w:val="0"/>
              <w:divBdr>
                <w:top w:val="none" w:sz="0" w:space="0" w:color="auto"/>
                <w:left w:val="none" w:sz="0" w:space="0" w:color="auto"/>
                <w:bottom w:val="none" w:sz="0" w:space="0" w:color="auto"/>
                <w:right w:val="none" w:sz="0" w:space="0" w:color="auto"/>
              </w:divBdr>
              <w:divsChild>
                <w:div w:id="1318338129">
                  <w:marLeft w:val="0"/>
                  <w:marRight w:val="0"/>
                  <w:marTop w:val="0"/>
                  <w:marBottom w:val="0"/>
                  <w:divBdr>
                    <w:top w:val="none" w:sz="0" w:space="0" w:color="auto"/>
                    <w:left w:val="none" w:sz="0" w:space="0" w:color="auto"/>
                    <w:bottom w:val="none" w:sz="0" w:space="0" w:color="auto"/>
                    <w:right w:val="none" w:sz="0" w:space="0" w:color="auto"/>
                  </w:divBdr>
                  <w:divsChild>
                    <w:div w:id="575481013">
                      <w:marLeft w:val="0"/>
                      <w:marRight w:val="0"/>
                      <w:marTop w:val="0"/>
                      <w:marBottom w:val="0"/>
                      <w:divBdr>
                        <w:top w:val="none" w:sz="0" w:space="0" w:color="auto"/>
                        <w:left w:val="none" w:sz="0" w:space="0" w:color="auto"/>
                        <w:bottom w:val="none" w:sz="0" w:space="0" w:color="auto"/>
                        <w:right w:val="none" w:sz="0" w:space="0" w:color="auto"/>
                      </w:divBdr>
                      <w:divsChild>
                        <w:div w:id="545997">
                          <w:marLeft w:val="0"/>
                          <w:marRight w:val="0"/>
                          <w:marTop w:val="0"/>
                          <w:marBottom w:val="825"/>
                          <w:divBdr>
                            <w:top w:val="none" w:sz="0" w:space="0" w:color="auto"/>
                            <w:left w:val="none" w:sz="0" w:space="0" w:color="auto"/>
                            <w:bottom w:val="none" w:sz="0" w:space="0" w:color="auto"/>
                            <w:right w:val="none" w:sz="0" w:space="0" w:color="auto"/>
                          </w:divBdr>
                          <w:divsChild>
                            <w:div w:id="886454853">
                              <w:marLeft w:val="0"/>
                              <w:marRight w:val="0"/>
                              <w:marTop w:val="0"/>
                              <w:marBottom w:val="0"/>
                              <w:divBdr>
                                <w:top w:val="none" w:sz="0" w:space="0" w:color="auto"/>
                                <w:left w:val="none" w:sz="0" w:space="0" w:color="auto"/>
                                <w:bottom w:val="none" w:sz="0" w:space="0" w:color="auto"/>
                                <w:right w:val="none" w:sz="0" w:space="0" w:color="auto"/>
                              </w:divBdr>
                            </w:div>
                          </w:divsChild>
                        </w:div>
                        <w:div w:id="945163209">
                          <w:marLeft w:val="0"/>
                          <w:marRight w:val="0"/>
                          <w:marTop w:val="0"/>
                          <w:marBottom w:val="825"/>
                          <w:divBdr>
                            <w:top w:val="none" w:sz="0" w:space="0" w:color="auto"/>
                            <w:left w:val="none" w:sz="0" w:space="0" w:color="auto"/>
                            <w:bottom w:val="none" w:sz="0" w:space="0" w:color="auto"/>
                            <w:right w:val="none" w:sz="0" w:space="0" w:color="auto"/>
                          </w:divBdr>
                          <w:divsChild>
                            <w:div w:id="1976444642">
                              <w:marLeft w:val="0"/>
                              <w:marRight w:val="0"/>
                              <w:marTop w:val="0"/>
                              <w:marBottom w:val="0"/>
                              <w:divBdr>
                                <w:top w:val="none" w:sz="0" w:space="0" w:color="auto"/>
                                <w:left w:val="none" w:sz="0" w:space="0" w:color="auto"/>
                                <w:bottom w:val="none" w:sz="0" w:space="0" w:color="auto"/>
                                <w:right w:val="none" w:sz="0" w:space="0" w:color="auto"/>
                              </w:divBdr>
                            </w:div>
                          </w:divsChild>
                        </w:div>
                        <w:div w:id="998461262">
                          <w:marLeft w:val="0"/>
                          <w:marRight w:val="0"/>
                          <w:marTop w:val="0"/>
                          <w:marBottom w:val="825"/>
                          <w:divBdr>
                            <w:top w:val="none" w:sz="0" w:space="0" w:color="auto"/>
                            <w:left w:val="none" w:sz="0" w:space="0" w:color="auto"/>
                            <w:bottom w:val="none" w:sz="0" w:space="0" w:color="auto"/>
                            <w:right w:val="none" w:sz="0" w:space="0" w:color="auto"/>
                          </w:divBdr>
                          <w:divsChild>
                            <w:div w:id="832837381">
                              <w:marLeft w:val="0"/>
                              <w:marRight w:val="0"/>
                              <w:marTop w:val="0"/>
                              <w:marBottom w:val="0"/>
                              <w:divBdr>
                                <w:top w:val="none" w:sz="0" w:space="0" w:color="auto"/>
                                <w:left w:val="none" w:sz="0" w:space="0" w:color="auto"/>
                                <w:bottom w:val="none" w:sz="0" w:space="0" w:color="auto"/>
                                <w:right w:val="none" w:sz="0" w:space="0" w:color="auto"/>
                              </w:divBdr>
                            </w:div>
                          </w:divsChild>
                        </w:div>
                        <w:div w:id="1307970322">
                          <w:marLeft w:val="0"/>
                          <w:marRight w:val="0"/>
                          <w:marTop w:val="0"/>
                          <w:marBottom w:val="825"/>
                          <w:divBdr>
                            <w:top w:val="none" w:sz="0" w:space="0" w:color="auto"/>
                            <w:left w:val="none" w:sz="0" w:space="0" w:color="auto"/>
                            <w:bottom w:val="none" w:sz="0" w:space="0" w:color="auto"/>
                            <w:right w:val="none" w:sz="0" w:space="0" w:color="auto"/>
                          </w:divBdr>
                          <w:divsChild>
                            <w:div w:id="1674986746">
                              <w:marLeft w:val="0"/>
                              <w:marRight w:val="0"/>
                              <w:marTop w:val="0"/>
                              <w:marBottom w:val="0"/>
                              <w:divBdr>
                                <w:top w:val="none" w:sz="0" w:space="0" w:color="auto"/>
                                <w:left w:val="none" w:sz="0" w:space="0" w:color="auto"/>
                                <w:bottom w:val="none" w:sz="0" w:space="0" w:color="auto"/>
                                <w:right w:val="none" w:sz="0" w:space="0" w:color="auto"/>
                              </w:divBdr>
                            </w:div>
                          </w:divsChild>
                        </w:div>
                        <w:div w:id="1316646976">
                          <w:marLeft w:val="0"/>
                          <w:marRight w:val="0"/>
                          <w:marTop w:val="0"/>
                          <w:marBottom w:val="825"/>
                          <w:divBdr>
                            <w:top w:val="none" w:sz="0" w:space="0" w:color="auto"/>
                            <w:left w:val="none" w:sz="0" w:space="0" w:color="auto"/>
                            <w:bottom w:val="none" w:sz="0" w:space="0" w:color="auto"/>
                            <w:right w:val="none" w:sz="0" w:space="0" w:color="auto"/>
                          </w:divBdr>
                          <w:divsChild>
                            <w:div w:id="2004550038">
                              <w:marLeft w:val="0"/>
                              <w:marRight w:val="0"/>
                              <w:marTop w:val="0"/>
                              <w:marBottom w:val="0"/>
                              <w:divBdr>
                                <w:top w:val="none" w:sz="0" w:space="0" w:color="auto"/>
                                <w:left w:val="none" w:sz="0" w:space="0" w:color="auto"/>
                                <w:bottom w:val="none" w:sz="0" w:space="0" w:color="auto"/>
                                <w:right w:val="none" w:sz="0" w:space="0" w:color="auto"/>
                              </w:divBdr>
                            </w:div>
                          </w:divsChild>
                        </w:div>
                        <w:div w:id="1330326161">
                          <w:marLeft w:val="0"/>
                          <w:marRight w:val="0"/>
                          <w:marTop w:val="0"/>
                          <w:marBottom w:val="825"/>
                          <w:divBdr>
                            <w:top w:val="none" w:sz="0" w:space="0" w:color="auto"/>
                            <w:left w:val="none" w:sz="0" w:space="0" w:color="auto"/>
                            <w:bottom w:val="none" w:sz="0" w:space="0" w:color="auto"/>
                            <w:right w:val="none" w:sz="0" w:space="0" w:color="auto"/>
                          </w:divBdr>
                          <w:divsChild>
                            <w:div w:id="1660696585">
                              <w:marLeft w:val="0"/>
                              <w:marRight w:val="0"/>
                              <w:marTop w:val="0"/>
                              <w:marBottom w:val="0"/>
                              <w:divBdr>
                                <w:top w:val="none" w:sz="0" w:space="0" w:color="auto"/>
                                <w:left w:val="none" w:sz="0" w:space="0" w:color="auto"/>
                                <w:bottom w:val="none" w:sz="0" w:space="0" w:color="auto"/>
                                <w:right w:val="none" w:sz="0" w:space="0" w:color="auto"/>
                              </w:divBdr>
                            </w:div>
                          </w:divsChild>
                        </w:div>
                        <w:div w:id="1489514781">
                          <w:marLeft w:val="0"/>
                          <w:marRight w:val="0"/>
                          <w:marTop w:val="0"/>
                          <w:marBottom w:val="825"/>
                          <w:divBdr>
                            <w:top w:val="none" w:sz="0" w:space="0" w:color="auto"/>
                            <w:left w:val="none" w:sz="0" w:space="0" w:color="auto"/>
                            <w:bottom w:val="none" w:sz="0" w:space="0" w:color="auto"/>
                            <w:right w:val="none" w:sz="0" w:space="0" w:color="auto"/>
                          </w:divBdr>
                          <w:divsChild>
                            <w:div w:id="300618705">
                              <w:marLeft w:val="0"/>
                              <w:marRight w:val="0"/>
                              <w:marTop w:val="0"/>
                              <w:marBottom w:val="0"/>
                              <w:divBdr>
                                <w:top w:val="none" w:sz="0" w:space="0" w:color="auto"/>
                                <w:left w:val="none" w:sz="0" w:space="0" w:color="auto"/>
                                <w:bottom w:val="none" w:sz="0" w:space="0" w:color="auto"/>
                                <w:right w:val="none" w:sz="0" w:space="0" w:color="auto"/>
                              </w:divBdr>
                            </w:div>
                          </w:divsChild>
                        </w:div>
                        <w:div w:id="1696299088">
                          <w:marLeft w:val="0"/>
                          <w:marRight w:val="0"/>
                          <w:marTop w:val="0"/>
                          <w:marBottom w:val="825"/>
                          <w:divBdr>
                            <w:top w:val="none" w:sz="0" w:space="0" w:color="auto"/>
                            <w:left w:val="none" w:sz="0" w:space="0" w:color="auto"/>
                            <w:bottom w:val="none" w:sz="0" w:space="0" w:color="auto"/>
                            <w:right w:val="none" w:sz="0" w:space="0" w:color="auto"/>
                          </w:divBdr>
                          <w:divsChild>
                            <w:div w:id="8137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0504">
                  <w:marLeft w:val="0"/>
                  <w:marRight w:val="0"/>
                  <w:marTop w:val="0"/>
                  <w:marBottom w:val="0"/>
                  <w:divBdr>
                    <w:top w:val="none" w:sz="0" w:space="0" w:color="auto"/>
                    <w:left w:val="none" w:sz="0" w:space="0" w:color="auto"/>
                    <w:bottom w:val="none" w:sz="0" w:space="0" w:color="auto"/>
                    <w:right w:val="none" w:sz="0" w:space="0" w:color="auto"/>
                  </w:divBdr>
                  <w:divsChild>
                    <w:div w:id="979967645">
                      <w:marLeft w:val="0"/>
                      <w:marRight w:val="0"/>
                      <w:marTop w:val="0"/>
                      <w:marBottom w:val="0"/>
                      <w:divBdr>
                        <w:top w:val="none" w:sz="0" w:space="0" w:color="auto"/>
                        <w:left w:val="none" w:sz="0" w:space="0" w:color="auto"/>
                        <w:bottom w:val="none" w:sz="0" w:space="0" w:color="auto"/>
                        <w:right w:val="none" w:sz="0" w:space="0" w:color="auto"/>
                      </w:divBdr>
                      <w:divsChild>
                        <w:div w:id="231814796">
                          <w:marLeft w:val="0"/>
                          <w:marRight w:val="165"/>
                          <w:marTop w:val="0"/>
                          <w:marBottom w:val="0"/>
                          <w:divBdr>
                            <w:top w:val="none" w:sz="0" w:space="0" w:color="auto"/>
                            <w:left w:val="none" w:sz="0" w:space="0" w:color="auto"/>
                            <w:bottom w:val="none" w:sz="0" w:space="0" w:color="auto"/>
                            <w:right w:val="none" w:sz="0" w:space="0" w:color="auto"/>
                          </w:divBdr>
                        </w:div>
                        <w:div w:id="278223643">
                          <w:marLeft w:val="0"/>
                          <w:marRight w:val="165"/>
                          <w:marTop w:val="0"/>
                          <w:marBottom w:val="0"/>
                          <w:divBdr>
                            <w:top w:val="none" w:sz="0" w:space="0" w:color="auto"/>
                            <w:left w:val="none" w:sz="0" w:space="0" w:color="auto"/>
                            <w:bottom w:val="none" w:sz="0" w:space="0" w:color="auto"/>
                            <w:right w:val="none" w:sz="0" w:space="0" w:color="auto"/>
                          </w:divBdr>
                        </w:div>
                        <w:div w:id="327101850">
                          <w:marLeft w:val="0"/>
                          <w:marRight w:val="165"/>
                          <w:marTop w:val="0"/>
                          <w:marBottom w:val="0"/>
                          <w:divBdr>
                            <w:top w:val="none" w:sz="0" w:space="0" w:color="auto"/>
                            <w:left w:val="none" w:sz="0" w:space="0" w:color="auto"/>
                            <w:bottom w:val="none" w:sz="0" w:space="0" w:color="auto"/>
                            <w:right w:val="none" w:sz="0" w:space="0" w:color="auto"/>
                          </w:divBdr>
                        </w:div>
                        <w:div w:id="588585823">
                          <w:marLeft w:val="0"/>
                          <w:marRight w:val="165"/>
                          <w:marTop w:val="0"/>
                          <w:marBottom w:val="0"/>
                          <w:divBdr>
                            <w:top w:val="none" w:sz="0" w:space="0" w:color="auto"/>
                            <w:left w:val="none" w:sz="0" w:space="0" w:color="auto"/>
                            <w:bottom w:val="none" w:sz="0" w:space="0" w:color="auto"/>
                            <w:right w:val="none" w:sz="0" w:space="0" w:color="auto"/>
                          </w:divBdr>
                        </w:div>
                        <w:div w:id="1062412327">
                          <w:marLeft w:val="0"/>
                          <w:marRight w:val="165"/>
                          <w:marTop w:val="0"/>
                          <w:marBottom w:val="0"/>
                          <w:divBdr>
                            <w:top w:val="none" w:sz="0" w:space="0" w:color="auto"/>
                            <w:left w:val="none" w:sz="0" w:space="0" w:color="auto"/>
                            <w:bottom w:val="none" w:sz="0" w:space="0" w:color="auto"/>
                            <w:right w:val="none" w:sz="0" w:space="0" w:color="auto"/>
                          </w:divBdr>
                        </w:div>
                        <w:div w:id="1344016036">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1987">
          <w:marLeft w:val="0"/>
          <w:marRight w:val="0"/>
          <w:marTop w:val="0"/>
          <w:marBottom w:val="0"/>
          <w:divBdr>
            <w:top w:val="none" w:sz="0" w:space="0" w:color="auto"/>
            <w:left w:val="none" w:sz="0" w:space="0" w:color="auto"/>
            <w:bottom w:val="none" w:sz="0" w:space="0" w:color="auto"/>
            <w:right w:val="none" w:sz="0" w:space="0" w:color="auto"/>
          </w:divBdr>
          <w:divsChild>
            <w:div w:id="958537274">
              <w:marLeft w:val="0"/>
              <w:marRight w:val="0"/>
              <w:marTop w:val="0"/>
              <w:marBottom w:val="0"/>
              <w:divBdr>
                <w:top w:val="none" w:sz="0" w:space="0" w:color="auto"/>
                <w:left w:val="none" w:sz="0" w:space="0" w:color="auto"/>
                <w:bottom w:val="none" w:sz="0" w:space="0" w:color="auto"/>
                <w:right w:val="none" w:sz="0" w:space="0" w:color="auto"/>
              </w:divBdr>
              <w:divsChild>
                <w:div w:id="977609325">
                  <w:marLeft w:val="0"/>
                  <w:marRight w:val="0"/>
                  <w:marTop w:val="0"/>
                  <w:marBottom w:val="450"/>
                  <w:divBdr>
                    <w:top w:val="none" w:sz="0" w:space="0" w:color="auto"/>
                    <w:left w:val="none" w:sz="0" w:space="0" w:color="auto"/>
                    <w:bottom w:val="none" w:sz="0" w:space="0" w:color="auto"/>
                    <w:right w:val="none" w:sz="0" w:space="0" w:color="auto"/>
                  </w:divBdr>
                  <w:divsChild>
                    <w:div w:id="147749861">
                      <w:marLeft w:val="0"/>
                      <w:marRight w:val="0"/>
                      <w:marTop w:val="0"/>
                      <w:marBottom w:val="300"/>
                      <w:divBdr>
                        <w:top w:val="none" w:sz="0" w:space="0" w:color="auto"/>
                        <w:left w:val="none" w:sz="0" w:space="0" w:color="auto"/>
                        <w:bottom w:val="none" w:sz="0" w:space="0" w:color="auto"/>
                        <w:right w:val="none" w:sz="0" w:space="0" w:color="auto"/>
                      </w:divBdr>
                    </w:div>
                    <w:div w:id="13009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3814">
      <w:bodyDiv w:val="1"/>
      <w:marLeft w:val="0"/>
      <w:marRight w:val="0"/>
      <w:marTop w:val="0"/>
      <w:marBottom w:val="0"/>
      <w:divBdr>
        <w:top w:val="none" w:sz="0" w:space="0" w:color="auto"/>
        <w:left w:val="none" w:sz="0" w:space="0" w:color="auto"/>
        <w:bottom w:val="none" w:sz="0" w:space="0" w:color="auto"/>
        <w:right w:val="none" w:sz="0" w:space="0" w:color="auto"/>
      </w:divBdr>
      <w:divsChild>
        <w:div w:id="1952590560">
          <w:marLeft w:val="0"/>
          <w:marRight w:val="0"/>
          <w:marTop w:val="0"/>
          <w:marBottom w:val="0"/>
          <w:divBdr>
            <w:top w:val="none" w:sz="0" w:space="0" w:color="auto"/>
            <w:left w:val="none" w:sz="0" w:space="0" w:color="auto"/>
            <w:bottom w:val="none" w:sz="0" w:space="0" w:color="auto"/>
            <w:right w:val="none" w:sz="0" w:space="0" w:color="auto"/>
          </w:divBdr>
          <w:divsChild>
            <w:div w:id="865482832">
              <w:marLeft w:val="0"/>
              <w:marRight w:val="0"/>
              <w:marTop w:val="0"/>
              <w:marBottom w:val="0"/>
              <w:divBdr>
                <w:top w:val="none" w:sz="0" w:space="0" w:color="auto"/>
                <w:left w:val="none" w:sz="0" w:space="0" w:color="auto"/>
                <w:bottom w:val="none" w:sz="0" w:space="0" w:color="auto"/>
                <w:right w:val="none" w:sz="0" w:space="0" w:color="auto"/>
              </w:divBdr>
              <w:divsChild>
                <w:div w:id="1269243250">
                  <w:marLeft w:val="0"/>
                  <w:marRight w:val="0"/>
                  <w:marTop w:val="0"/>
                  <w:marBottom w:val="0"/>
                  <w:divBdr>
                    <w:top w:val="none" w:sz="0" w:space="0" w:color="auto"/>
                    <w:left w:val="none" w:sz="0" w:space="0" w:color="auto"/>
                    <w:bottom w:val="none" w:sz="0" w:space="0" w:color="auto"/>
                    <w:right w:val="none" w:sz="0" w:space="0" w:color="auto"/>
                  </w:divBdr>
                  <w:divsChild>
                    <w:div w:id="12963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54708">
      <w:bodyDiv w:val="1"/>
      <w:marLeft w:val="0"/>
      <w:marRight w:val="0"/>
      <w:marTop w:val="0"/>
      <w:marBottom w:val="0"/>
      <w:divBdr>
        <w:top w:val="none" w:sz="0" w:space="0" w:color="auto"/>
        <w:left w:val="none" w:sz="0" w:space="0" w:color="auto"/>
        <w:bottom w:val="none" w:sz="0" w:space="0" w:color="auto"/>
        <w:right w:val="none" w:sz="0" w:space="0" w:color="auto"/>
      </w:divBdr>
    </w:div>
    <w:div w:id="20923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british-ceramics-biennial/" TargetMode="External"/><Relationship Id="rId18" Type="http://schemas.openxmlformats.org/officeDocument/2006/relationships/image" Target="media/image4.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nstagram.com/british_ceramics_biennial/"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britishceramics.biennia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www.britishceramicsbiennial.com/"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il@ilianataliotis.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6f7915-5900-469b-b28e-8e01c59ebd42">
      <UserInfo>
        <DisplayName>Alex Rabishaw</DisplayName>
        <AccountId>1534</AccountId>
        <AccountType/>
      </UserInfo>
    </SharedWithUsers>
    <TaxCatchAll xmlns="b46f7915-5900-469b-b28e-8e01c59ebd42"/>
    <Notes xmlns="63c67476-becd-4421-af4f-f58073694fe7" xsi:nil="true"/>
    <lcf76f155ced4ddcb4097134ff3c332f xmlns="63c67476-becd-4421-af4f-f58073694f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20" ma:contentTypeDescription="Create a new document." ma:contentTypeScope="" ma:versionID="223940104174b01d1305bc0625492f23">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a50cbbd9479046de15db08fc0879dc"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01CE9-9D71-4717-8EAB-A57D83EDC120}">
  <ds:schemaRefs>
    <ds:schemaRef ds:uri="http://schemas.microsoft.com/office/2006/metadata/properties"/>
    <ds:schemaRef ds:uri="http://schemas.microsoft.com/office/infopath/2007/PartnerControls"/>
    <ds:schemaRef ds:uri="b46f7915-5900-469b-b28e-8e01c59ebd42"/>
    <ds:schemaRef ds:uri="63c67476-becd-4421-af4f-f58073694fe7"/>
  </ds:schemaRefs>
</ds:datastoreItem>
</file>

<file path=customXml/itemProps2.xml><?xml version="1.0" encoding="utf-8"?>
<ds:datastoreItem xmlns:ds="http://schemas.openxmlformats.org/officeDocument/2006/customXml" ds:itemID="{B04CAD88-322D-481E-B4EE-BBE8F411C5BB}">
  <ds:schemaRefs>
    <ds:schemaRef ds:uri="http://schemas.microsoft.com/sharepoint/v3/contenttype/forms"/>
  </ds:schemaRefs>
</ds:datastoreItem>
</file>

<file path=customXml/itemProps3.xml><?xml version="1.0" encoding="utf-8"?>
<ds:datastoreItem xmlns:ds="http://schemas.openxmlformats.org/officeDocument/2006/customXml" ds:itemID="{F1BD2AE5-78E5-48D4-830E-4A0E5C42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7476-becd-4421-af4f-f58073694fe7"/>
    <ds:schemaRef ds:uri="b46f7915-5900-469b-b28e-8e01c59e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Links>
    <vt:vector size="12" baseType="variant">
      <vt:variant>
        <vt:i4>4915318</vt:i4>
      </vt:variant>
      <vt:variant>
        <vt:i4>3</vt:i4>
      </vt:variant>
      <vt:variant>
        <vt:i4>0</vt:i4>
      </vt:variant>
      <vt:variant>
        <vt:i4>5</vt:i4>
      </vt:variant>
      <vt:variant>
        <vt:lpwstr>mailto:mail@ilianataliotis.com</vt:lpwstr>
      </vt:variant>
      <vt:variant>
        <vt:lpwstr/>
      </vt:variant>
      <vt:variant>
        <vt:i4>3342451</vt:i4>
      </vt:variant>
      <vt:variant>
        <vt:i4>0</vt:i4>
      </vt:variant>
      <vt:variant>
        <vt:i4>0</vt:i4>
      </vt:variant>
      <vt:variant>
        <vt:i4>5</vt:i4>
      </vt:variant>
      <vt:variant>
        <vt:lpwstr>http://www.britishceramicsbiennial.com/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Phillips</dc:creator>
  <cp:keywords/>
  <dc:description/>
  <cp:lastModifiedBy>Alex Rabishaw</cp:lastModifiedBy>
  <cp:revision>2</cp:revision>
  <cp:lastPrinted>2025-03-04T18:08:00Z</cp:lastPrinted>
  <dcterms:created xsi:type="dcterms:W3CDTF">2025-07-28T08:52:00Z</dcterms:created>
  <dcterms:modified xsi:type="dcterms:W3CDTF">2025-07-28T08:52:00Z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0x010100FFCBFC0ABEC48F4486D4AEFB965B987E</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{"FileActivityType":"6","FileActivityTimeStamp":"2023-01-27T12:40:08.340Z","FileActivityUsersOnPage":[{"DisplayName":"Gabriella Rhodes","Id":"gabriella@britishceramicsbiennial.com"}],"FileActivityNavigationId":null}</vt:lpwstr>
  </property>
  <property fmtid="{D5CDD505-2E9C-101B-9397-08002B2CF9AE}" pid="7" name="TriggerFlowInfo">
    <vt:lpwstr/>
  </property>
</Properties>
</file>